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54FE0" w14:textId="0AC706F7" w:rsidR="005F32F6" w:rsidRDefault="005F32F6" w:rsidP="005F32F6">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21A41" w:rsidRPr="00821A41">
        <w:rPr>
          <w:rFonts w:ascii="Arial" w:hAnsi="Arial" w:cs="Arial"/>
          <w:b/>
          <w:bCs/>
          <w:noProof/>
          <w:sz w:val="24"/>
        </w:rPr>
        <w:t>24353</w:t>
      </w:r>
      <w:r w:rsidR="00821A41">
        <w:rPr>
          <w:rFonts w:ascii="Arial" w:hAnsi="Arial" w:cs="Arial"/>
          <w:b/>
          <w:bCs/>
          <w:noProof/>
          <w:sz w:val="24"/>
        </w:rPr>
        <w:t>3</w:t>
      </w:r>
    </w:p>
    <w:p w14:paraId="6F061765" w14:textId="77777777" w:rsidR="005F32F6" w:rsidRDefault="005F32F6" w:rsidP="005F32F6">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07B461A5"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28.914 </w:t>
      </w:r>
      <w:r w:rsidR="005F32F6" w:rsidRPr="005F32F6">
        <w:rPr>
          <w:rFonts w:ascii="Arial" w:hAnsi="Arial" w:cs="Arial"/>
          <w:b/>
        </w:rPr>
        <w:t xml:space="preserve">Conclusion on </w:t>
      </w:r>
      <w:r w:rsidR="0016495F" w:rsidRPr="0016495F">
        <w:rPr>
          <w:rFonts w:ascii="Arial" w:hAnsi="Arial" w:cs="Arial"/>
          <w:b/>
        </w:rPr>
        <w:t>Utility function support</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5CD40109"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5F32F6">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199C8B00" w:rsidR="005014CE" w:rsidRDefault="000C7862" w:rsidP="005014CE">
      <w:bookmarkStart w:id="2" w:name="_Hlk156473442"/>
      <w:r>
        <w:t xml:space="preserve">Some intent </w:t>
      </w:r>
      <w:r w:rsidR="00962DCF">
        <w:t>feasibility</w:t>
      </w:r>
      <w:r>
        <w:t xml:space="preserve"> has been agreed in R18. However intent feasibility is related to other intent  related negotiations. This </w:t>
      </w:r>
      <w:proofErr w:type="spellStart"/>
      <w:r w:rsidR="00E56DEC">
        <w:t>pCR</w:t>
      </w:r>
      <w:proofErr w:type="spellEnd"/>
      <w:r w:rsidR="001F74FE">
        <w:t xml:space="preserve"> </w:t>
      </w:r>
      <w:r w:rsidR="005F32F6">
        <w:t xml:space="preserve">adds an evaluation and conclusion for the use case </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69B000A9" w14:textId="77777777" w:rsidR="00421D58" w:rsidRDefault="00421D58" w:rsidP="00421D58">
      <w:pPr>
        <w:pStyle w:val="Heading2"/>
      </w:pPr>
      <w:bookmarkStart w:id="3" w:name="clause4"/>
      <w:bookmarkStart w:id="4" w:name="_Toc168408165"/>
      <w:bookmarkEnd w:id="3"/>
      <w:r w:rsidRPr="00007CB8">
        <w:t>5.</w:t>
      </w:r>
      <w:r>
        <w:t>13</w:t>
      </w:r>
      <w:r w:rsidRPr="00007CB8">
        <w:t xml:space="preserve"> Use case</w:t>
      </w:r>
      <w:r>
        <w:t xml:space="preserve"> </w:t>
      </w:r>
      <w:r w:rsidRPr="00007CB8">
        <w:t>#</w:t>
      </w:r>
      <w:r>
        <w:t>13</w:t>
      </w:r>
      <w:r w:rsidRPr="00007CB8" w:rsidDel="00604F49">
        <w:t>:</w:t>
      </w:r>
      <w:r w:rsidRPr="00007CB8">
        <w:t xml:space="preserve"> Utility function support</w:t>
      </w:r>
      <w:bookmarkEnd w:id="4"/>
      <w:r w:rsidRPr="00007CB8">
        <w:t xml:space="preserve"> </w:t>
      </w:r>
    </w:p>
    <w:p w14:paraId="20163FF8" w14:textId="77777777" w:rsidR="00421D58" w:rsidRPr="00007CB8" w:rsidRDefault="00421D58" w:rsidP="00421D5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10A0C824" w14:textId="77777777" w:rsidR="00421D58" w:rsidRDefault="00421D58" w:rsidP="00421D58">
      <w:pPr>
        <w:spacing w:line="276" w:lineRule="auto"/>
        <w:jc w:val="both"/>
        <w:rPr>
          <w:lang w:val="en-CA" w:eastAsia="zh-CN"/>
        </w:rPr>
      </w:pPr>
      <w:r>
        <w:rPr>
          <w:lang w:val="en-CA" w:eastAsia="zh-CN"/>
        </w:rPr>
        <w:t>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may be in form of an Intent Utility Function, which enables the MnS consumer to express the relative value of their expectation targets to assist the IDMS producer(s) in fulfilling their intents in the most acceptable manner.</w:t>
      </w:r>
    </w:p>
    <w:p w14:paraId="032AC5A7" w14:textId="77777777" w:rsidR="00421D58" w:rsidRDefault="00421D58" w:rsidP="00421D58">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1AED5077" w14:textId="77777777" w:rsidR="00421D58" w:rsidRPr="00D86654" w:rsidRDefault="00421D58" w:rsidP="00421D58">
      <w:pPr>
        <w:spacing w:line="276" w:lineRule="auto"/>
        <w:jc w:val="both"/>
        <w:rPr>
          <w:lang w:val="en-CA" w:eastAsia="zh-CN"/>
        </w:rPr>
      </w:pPr>
      <w:r w:rsidRPr="00D86654">
        <w:rPr>
          <w:lang w:val="en-CA" w:eastAsia="zh-CN"/>
        </w:rPr>
        <w:t>Intent utility functions are mathematical expressions that quantify the satisfaction or utility derived from the degree of fulfilling various</w:t>
      </w:r>
      <w:r>
        <w:rPr>
          <w:lang w:val="en-CA" w:eastAsia="zh-CN"/>
        </w:rPr>
        <w:t xml:space="preserve"> </w:t>
      </w:r>
      <w:r w:rsidRPr="00D86654">
        <w:rPr>
          <w:lang w:val="en-CA" w:eastAsia="zh-CN"/>
        </w:rPr>
        <w:t>intents.  The basic components of which include:</w:t>
      </w:r>
    </w:p>
    <w:p w14:paraId="1D34B2F0" w14:textId="77777777" w:rsidR="00421D58" w:rsidRPr="00D86654" w:rsidRDefault="00421D58" w:rsidP="00421D58">
      <w:pPr>
        <w:numPr>
          <w:ilvl w:val="0"/>
          <w:numId w:val="44"/>
        </w:numPr>
        <w:spacing w:line="276" w:lineRule="auto"/>
        <w:jc w:val="both"/>
        <w:rPr>
          <w:lang w:val="en-CA" w:eastAsia="zh-CN"/>
        </w:rPr>
      </w:pPr>
      <w:r w:rsidRPr="00D86654">
        <w:rPr>
          <w:lang w:val="en-CA" w:eastAsia="zh-CN"/>
        </w:rPr>
        <w:t>Variables:  to quantify specific aspects of the fulfilment, e.g. network performance</w:t>
      </w:r>
    </w:p>
    <w:p w14:paraId="09C1532B" w14:textId="77777777" w:rsidR="00421D58" w:rsidRPr="00D86654" w:rsidRDefault="00421D58" w:rsidP="00421D58">
      <w:pPr>
        <w:numPr>
          <w:ilvl w:val="0"/>
          <w:numId w:val="44"/>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58A05204" w14:textId="77777777" w:rsidR="00421D58" w:rsidRPr="00D86654" w:rsidRDefault="00421D58" w:rsidP="00421D58">
      <w:pPr>
        <w:numPr>
          <w:ilvl w:val="0"/>
          <w:numId w:val="44"/>
        </w:numPr>
        <w:spacing w:line="276" w:lineRule="auto"/>
        <w:jc w:val="both"/>
        <w:rPr>
          <w:lang w:val="en-CA" w:eastAsia="zh-CN"/>
        </w:rPr>
      </w:pPr>
      <w:r w:rsidRPr="00D86654">
        <w:rPr>
          <w:lang w:val="en-CA" w:eastAsia="zh-CN"/>
        </w:rPr>
        <w:lastRenderedPageBreak/>
        <w:t>Function:  the mathematical functions to be applied to the variables, e.g. linear, logarithmic, polynomial applied to the variables</w:t>
      </w:r>
    </w:p>
    <w:p w14:paraId="1977428A" w14:textId="77777777" w:rsidR="00421D58" w:rsidRDefault="00421D58" w:rsidP="00421D58">
      <w:pPr>
        <w:spacing w:line="276" w:lineRule="auto"/>
        <w:jc w:val="both"/>
        <w:rPr>
          <w:lang w:val="en-CA" w:eastAsia="zh-CN"/>
        </w:rPr>
      </w:pPr>
      <w:r w:rsidRPr="00D86654">
        <w:rPr>
          <w:lang w:val="en-CA" w:eastAsia="zh-CN"/>
        </w:rPr>
        <w:t>Result:  the output of the function.  The value of which represents the utility level achieved, i.e. the satisfaction of the current fulfilment based on consumer’s definition of acceptability</w:t>
      </w:r>
    </w:p>
    <w:p w14:paraId="0F406EDE" w14:textId="77777777" w:rsidR="00421D58" w:rsidRPr="006B39C8" w:rsidRDefault="00421D58" w:rsidP="00421D58">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defined as part of the intent.  A consumer may also specify that an existing (i.e. predefined) utility function be used.  Predefined utility functions may be vendor specified and/or specified by consumer.</w:t>
      </w:r>
    </w:p>
    <w:p w14:paraId="35EA001C" w14:textId="77777777" w:rsidR="00421D58" w:rsidRPr="004503F7" w:rsidRDefault="00421D58" w:rsidP="00421D58">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6D12F442" w14:textId="77777777" w:rsidR="00421D58" w:rsidRDefault="00421D58" w:rsidP="00421D58">
      <w:pPr>
        <w:ind w:left="360"/>
        <w:jc w:val="both"/>
        <w:rPr>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1:</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0B3169C3" w14:textId="77777777" w:rsidR="00421D58" w:rsidRDefault="00421D58" w:rsidP="00421D58">
      <w:pPr>
        <w:ind w:left="360"/>
        <w:jc w:val="both"/>
        <w:rPr>
          <w:lang w:eastAsia="zh-CN" w:bidi="ar-KW"/>
        </w:rPr>
      </w:pPr>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2:</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01B312F8" w14:textId="77777777" w:rsidR="00421D58" w:rsidRPr="0034512D" w:rsidRDefault="00421D58" w:rsidP="00421D58">
      <w:pPr>
        <w:ind w:left="360"/>
        <w:jc w:val="both"/>
        <w:rPr>
          <w:bCs/>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3:</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5"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5"/>
      <w:r>
        <w:rPr>
          <w:bCs/>
          <w:kern w:val="2"/>
          <w:szCs w:val="18"/>
          <w:lang w:eastAsia="zh-CN" w:bidi="ar-KW"/>
        </w:rPr>
        <w:t>.</w:t>
      </w:r>
      <w:r w:rsidRPr="0034512D">
        <w:rPr>
          <w:bCs/>
          <w:kern w:val="2"/>
          <w:szCs w:val="18"/>
          <w:lang w:eastAsia="zh-CN" w:bidi="ar-KW"/>
        </w:rPr>
        <w:tab/>
      </w:r>
    </w:p>
    <w:p w14:paraId="4DEB5F40" w14:textId="77777777" w:rsidR="00421D58" w:rsidRPr="0098397A" w:rsidRDefault="00421D58" w:rsidP="00421D58">
      <w:pPr>
        <w:ind w:left="360"/>
        <w:jc w:val="both"/>
        <w:rPr>
          <w:bCs/>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 xml:space="preserve">The intent driven MnS producer should have the capability to report potential outcomes, with the impacts to the related </w:t>
      </w:r>
      <w:proofErr w:type="spellStart"/>
      <w:r>
        <w:rPr>
          <w:lang w:val="en-IN" w:eastAsia="zh-CN"/>
        </w:rPr>
        <w:t>ExpectationObject</w:t>
      </w:r>
      <w:proofErr w:type="spellEnd"/>
      <w:r>
        <w:rPr>
          <w:lang w:val="en-IN" w:eastAsia="zh-CN"/>
        </w:rPr>
        <w:t>, including consideration for MnS Consumer relative value, when applicable to an intent.</w:t>
      </w:r>
    </w:p>
    <w:p w14:paraId="59B20C11" w14:textId="77777777" w:rsidR="00421D58" w:rsidRDefault="00421D58" w:rsidP="00421D58">
      <w:pPr>
        <w:ind w:left="360"/>
        <w:jc w:val="both"/>
        <w:rPr>
          <w:bCs/>
          <w:lang w:eastAsia="zh-CN"/>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1E85D5A6" w14:textId="77777777" w:rsidR="00421D58" w:rsidRPr="00A228D8" w:rsidRDefault="00421D58" w:rsidP="00421D58">
      <w:pPr>
        <w:ind w:left="360"/>
        <w:jc w:val="both"/>
        <w:rPr>
          <w:kern w:val="2"/>
          <w:szCs w:val="18"/>
          <w:lang w:eastAsia="zh-CN" w:bidi="ar-KW"/>
        </w:rPr>
      </w:pP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Pr>
          <w:bCs/>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0F62033F" w14:textId="77777777" w:rsidR="00421D58" w:rsidRPr="004503F7" w:rsidRDefault="00421D58" w:rsidP="00421D58">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E23355E" w14:textId="77777777" w:rsidR="00421D58" w:rsidRDefault="00421D58" w:rsidP="00421D58">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67C33ACD" w14:textId="77777777" w:rsidR="00421D58" w:rsidRPr="00BF2F6F" w:rsidRDefault="00421D58" w:rsidP="00421D58">
      <w:pPr>
        <w:jc w:val="both"/>
        <w:rPr>
          <w:lang w:eastAsia="zh-CN"/>
        </w:rPr>
      </w:pPr>
    </w:p>
    <w:p w14:paraId="47B3BAA4" w14:textId="77777777" w:rsidR="00421D58" w:rsidRPr="00DB7D9E" w:rsidRDefault="00421D58" w:rsidP="00421D58">
      <w:pPr>
        <w:pStyle w:val="Heading4"/>
      </w:pPr>
      <w:bookmarkStart w:id="6" w:name="_Toc168408166"/>
      <w:r>
        <w:t>5</w:t>
      </w:r>
      <w:r w:rsidRPr="00134FFA">
        <w:t>.</w:t>
      </w:r>
      <w:r>
        <w:t>13</w:t>
      </w:r>
      <w:r w:rsidRPr="00134FFA">
        <w:t>.3.1</w:t>
      </w:r>
      <w:r>
        <w:t xml:space="preserve"> </w:t>
      </w:r>
      <w:r w:rsidRPr="00134FFA">
        <w:t>Potential solution #1</w:t>
      </w:r>
      <w:bookmarkEnd w:id="6"/>
    </w:p>
    <w:p w14:paraId="550BFC32" w14:textId="77777777" w:rsidR="00421D58" w:rsidRDefault="00421D58" w:rsidP="00421D58">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47D6E31B" w14:textId="77777777" w:rsidR="00421D58" w:rsidRDefault="00421D58" w:rsidP="00421D58">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19D34D97" w14:textId="77777777" w:rsidR="00421D58" w:rsidRDefault="00421D58" w:rsidP="00421D58">
      <w:pPr>
        <w:jc w:val="both"/>
        <w:rPr>
          <w:kern w:val="2"/>
          <w:szCs w:val="18"/>
          <w:lang w:eastAsia="zh-CN" w:bidi="ar-KW"/>
        </w:rPr>
      </w:pPr>
      <w:r>
        <w:rPr>
          <w:kern w:val="2"/>
          <w:szCs w:val="18"/>
          <w:lang w:eastAsia="zh-CN" w:bidi="ar-KW"/>
        </w:rPr>
        <w:t xml:space="preserve">A new attribute </w:t>
      </w:r>
      <w:proofErr w:type="spellStart"/>
      <w:r>
        <w:rPr>
          <w:rFonts w:ascii="Courier New" w:hAnsi="Courier New" w:cs="Courier New"/>
          <w:kern w:val="2"/>
          <w:szCs w:val="18"/>
          <w:lang w:eastAsia="zh-CN" w:bidi="ar-KW"/>
        </w:rPr>
        <w:t>utilityFunction</w:t>
      </w:r>
      <w:proofErr w:type="spellEnd"/>
      <w:r>
        <w:rPr>
          <w:rFonts w:ascii="Courier New" w:hAnsi="Courier New" w:cs="Courier New"/>
          <w:kern w:val="2"/>
          <w:szCs w:val="18"/>
          <w:lang w:eastAsia="zh-CN" w:bidi="ar-KW"/>
        </w:rPr>
        <w:t xml:space="preserve"> </w:t>
      </w:r>
      <w:r>
        <w:rPr>
          <w:kern w:val="2"/>
          <w:szCs w:val="18"/>
          <w:lang w:eastAsia="zh-CN" w:bidi="ar-KW"/>
        </w:rPr>
        <w:t xml:space="preserve">is added to allow consumers to express relative business value within intents.  </w:t>
      </w:r>
    </w:p>
    <w:p w14:paraId="5A5457F8" w14:textId="77777777" w:rsidR="00421D58" w:rsidRDefault="00421D58" w:rsidP="00421D58">
      <w:pPr>
        <w:jc w:val="both"/>
        <w:rPr>
          <w:kern w:val="2"/>
          <w:szCs w:val="18"/>
          <w:lang w:eastAsia="zh-CN" w:bidi="ar-KW"/>
        </w:rPr>
      </w:pPr>
      <w:r>
        <w:rPr>
          <w:kern w:val="2"/>
          <w:szCs w:val="18"/>
          <w:lang w:eastAsia="zh-CN" w:bidi="ar-KW"/>
        </w:rPr>
        <w:t>Utility functions can be defined at various levels within the intent:</w:t>
      </w:r>
    </w:p>
    <w:p w14:paraId="70BFB52F" w14:textId="77777777" w:rsidR="00421D58" w:rsidRDefault="00421D58" w:rsidP="00421D58">
      <w:pPr>
        <w:numPr>
          <w:ilvl w:val="0"/>
          <w:numId w:val="43"/>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0596C217" w14:textId="77777777" w:rsidR="00421D58" w:rsidRDefault="00421D58" w:rsidP="00421D58">
      <w:pPr>
        <w:numPr>
          <w:ilvl w:val="0"/>
          <w:numId w:val="43"/>
        </w:numPr>
        <w:jc w:val="both"/>
        <w:rPr>
          <w:kern w:val="2"/>
          <w:szCs w:val="18"/>
          <w:lang w:eastAsia="zh-CN" w:bidi="ar-KW"/>
        </w:rPr>
      </w:pPr>
      <w:r>
        <w:rPr>
          <w:kern w:val="2"/>
          <w:szCs w:val="18"/>
          <w:lang w:eastAsia="zh-CN" w:bidi="ar-KW"/>
        </w:rPr>
        <w:t xml:space="preserve">For a specific expectation, the </w:t>
      </w:r>
      <w:proofErr w:type="spellStart"/>
      <w:r w:rsidRPr="00DB7D9E">
        <w:rPr>
          <w:rFonts w:ascii="Courier New" w:hAnsi="Courier New" w:cs="Courier New"/>
          <w:kern w:val="2"/>
          <w:szCs w:val="18"/>
          <w:lang w:eastAsia="zh-CN" w:bidi="ar-KW"/>
        </w:rPr>
        <w:t>IntentExpectation</w:t>
      </w:r>
      <w:proofErr w:type="spellEnd"/>
      <w:r>
        <w:rPr>
          <w:kern w:val="2"/>
          <w:szCs w:val="18"/>
          <w:lang w:eastAsia="zh-CN" w:bidi="ar-KW"/>
        </w:rPr>
        <w:t xml:space="preserve"> datatype is updated to support such utility functions.</w:t>
      </w:r>
    </w:p>
    <w:p w14:paraId="03A0A322" w14:textId="77777777" w:rsidR="00421D58" w:rsidRDefault="00421D58" w:rsidP="00421D58">
      <w:pPr>
        <w:jc w:val="both"/>
        <w:rPr>
          <w:kern w:val="2"/>
          <w:szCs w:val="18"/>
          <w:lang w:eastAsia="zh-CN" w:bidi="ar-KW"/>
        </w:rPr>
      </w:pPr>
      <w:r>
        <w:rPr>
          <w:kern w:val="2"/>
          <w:szCs w:val="18"/>
          <w:lang w:eastAsia="zh-CN" w:bidi="ar-KW"/>
        </w:rPr>
        <w:t xml:space="preserve">A method to report the impact of utility function(s) on the fulfilment is required.  The </w:t>
      </w:r>
      <w:proofErr w:type="spellStart"/>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FulfillmentResult</w:t>
      </w:r>
      <w:proofErr w:type="spellEnd"/>
      <w:r>
        <w:rPr>
          <w:rFonts w:ascii="Courier New" w:hAnsi="Courier New" w:cs="Courier New"/>
          <w:kern w:val="2"/>
          <w:szCs w:val="18"/>
          <w:lang w:eastAsia="zh-CN" w:bidi="ar-KW"/>
        </w:rPr>
        <w:t xml:space="preserve"> </w:t>
      </w:r>
      <w:r>
        <w:rPr>
          <w:kern w:val="2"/>
          <w:szCs w:val="18"/>
          <w:lang w:eastAsia="zh-CN" w:bidi="ar-KW"/>
        </w:rPr>
        <w:t>is updated to allowing reporting of the evaluation of the utility function(s).</w:t>
      </w:r>
    </w:p>
    <w:p w14:paraId="449EFA5C" w14:textId="77777777" w:rsidR="00421D58" w:rsidRDefault="00421D58" w:rsidP="00421D58">
      <w:pPr>
        <w:jc w:val="both"/>
        <w:rPr>
          <w:kern w:val="2"/>
          <w:szCs w:val="18"/>
          <w:lang w:eastAsia="zh-CN" w:bidi="ar-KW"/>
        </w:rPr>
      </w:pPr>
      <w:r>
        <w:rPr>
          <w:kern w:val="2"/>
          <w:szCs w:val="18"/>
          <w:lang w:eastAsia="zh-CN" w:bidi="ar-KW"/>
        </w:rPr>
        <w:lastRenderedPageBreak/>
        <w:t xml:space="preserve">Potential updates to 28.312 [2] are show below, using clause numbers and headers from it prefaced by ‘a’.  Modified text is shown in </w:t>
      </w:r>
      <w:r w:rsidRPr="00A228D8">
        <w:rPr>
          <w:b/>
          <w:bCs/>
          <w:kern w:val="2"/>
          <w:szCs w:val="18"/>
          <w:lang w:eastAsia="zh-CN" w:bidi="ar-KW"/>
        </w:rPr>
        <w:t>bold</w:t>
      </w:r>
      <w:r>
        <w:rPr>
          <w:kern w:val="2"/>
          <w:szCs w:val="18"/>
          <w:lang w:eastAsia="zh-CN" w:bidi="ar-KW"/>
        </w:rPr>
        <w:t>:</w:t>
      </w:r>
    </w:p>
    <w:p w14:paraId="21F77F4E" w14:textId="77777777" w:rsidR="00421D58" w:rsidRDefault="00421D58" w:rsidP="00421D58">
      <w:pPr>
        <w:jc w:val="both"/>
        <w:rPr>
          <w:kern w:val="2"/>
          <w:szCs w:val="18"/>
          <w:lang w:eastAsia="zh-CN" w:bidi="ar-KW"/>
        </w:rPr>
      </w:pPr>
    </w:p>
    <w:p w14:paraId="2EDB8BAF" w14:textId="77777777" w:rsidR="00421D58" w:rsidRDefault="00421D58" w:rsidP="00421D58">
      <w:pPr>
        <w:pStyle w:val="Heading5"/>
      </w:pPr>
      <w:bookmarkStart w:id="7" w:name="_Toc106192959"/>
      <w:bookmarkStart w:id="8" w:name="_Toc163048032"/>
      <w:bookmarkStart w:id="9" w:name="_Toc168408167"/>
      <w:r>
        <w:rPr>
          <w:i/>
          <w:iCs/>
        </w:rPr>
        <w:t>a</w:t>
      </w:r>
      <w:r w:rsidRPr="006A31D1">
        <w:rPr>
          <w:i/>
          <w:iCs/>
        </w:rPr>
        <w:t>6.2.1.2</w:t>
      </w:r>
      <w:r>
        <w:tab/>
        <w:t>Class definition</w:t>
      </w:r>
      <w:bookmarkEnd w:id="7"/>
      <w:bookmarkEnd w:id="8"/>
      <w:bookmarkEnd w:id="9"/>
    </w:p>
    <w:p w14:paraId="378A82D4" w14:textId="77777777" w:rsidR="00421D58" w:rsidRDefault="00421D58" w:rsidP="00421D58">
      <w:pPr>
        <w:pStyle w:val="Heading6"/>
        <w:rPr>
          <w:lang w:eastAsia="zh-CN"/>
        </w:rPr>
      </w:pPr>
      <w:bookmarkStart w:id="10" w:name="_Toc106192960"/>
      <w:bookmarkStart w:id="11" w:name="_Toc163048033"/>
      <w:bookmarkStart w:id="12" w:name="_Toc168408168"/>
      <w:r>
        <w:t>a6.2.1.2.1</w:t>
      </w:r>
      <w:r>
        <w:tab/>
      </w:r>
      <w:r>
        <w:rPr>
          <w:lang w:eastAsia="zh-CN"/>
        </w:rPr>
        <w:t>Intent &lt;&lt;</w:t>
      </w:r>
      <w:proofErr w:type="spellStart"/>
      <w:r>
        <w:rPr>
          <w:lang w:eastAsia="zh-CN"/>
        </w:rPr>
        <w:t>InformationObjectClass</w:t>
      </w:r>
      <w:proofErr w:type="spellEnd"/>
      <w:r>
        <w:rPr>
          <w:lang w:eastAsia="zh-CN"/>
        </w:rPr>
        <w:t>&gt;&gt;</w:t>
      </w:r>
      <w:bookmarkEnd w:id="10"/>
      <w:bookmarkEnd w:id="11"/>
      <w:bookmarkEnd w:id="12"/>
    </w:p>
    <w:p w14:paraId="57C9D914" w14:textId="77777777" w:rsidR="00421D58" w:rsidRDefault="00421D58" w:rsidP="00421D58">
      <w:pPr>
        <w:pStyle w:val="Heading6"/>
        <w:rPr>
          <w:lang w:eastAsia="zh-CN"/>
        </w:rPr>
      </w:pPr>
      <w:bookmarkStart w:id="13" w:name="_Toc163048034"/>
      <w:bookmarkStart w:id="14" w:name="_Toc168408169"/>
      <w:bookmarkStart w:id="15" w:name="OLE_LINK12"/>
      <w:r>
        <w:rPr>
          <w:lang w:eastAsia="zh-CN"/>
        </w:rPr>
        <w:t>a6.2.1.2.1.1</w:t>
      </w:r>
      <w:r>
        <w:rPr>
          <w:lang w:eastAsia="zh-CN"/>
        </w:rPr>
        <w:tab/>
        <w:t>Definition</w:t>
      </w:r>
      <w:bookmarkEnd w:id="13"/>
      <w:bookmarkEnd w:id="14"/>
    </w:p>
    <w:bookmarkEnd w:id="15"/>
    <w:p w14:paraId="7599BAD7" w14:textId="77777777" w:rsidR="00421D58" w:rsidRDefault="00421D58" w:rsidP="00421D58">
      <w:pPr>
        <w:rPr>
          <w:rFonts w:eastAsia="Courier New"/>
        </w:rPr>
      </w:pPr>
      <w:r>
        <w:rPr>
          <w:rFonts w:eastAsia="Courier New"/>
        </w:rPr>
        <w:t>This IOC represents the properties of an Intent driven management information between MnS consumer and MnS producer.</w:t>
      </w:r>
    </w:p>
    <w:p w14:paraId="25A1BD7F" w14:textId="77777777" w:rsidR="00421D58" w:rsidRDefault="00421D58" w:rsidP="00421D58">
      <w:pPr>
        <w:rPr>
          <w:rFonts w:eastAsia="Courier New"/>
          <w:i/>
          <w:iCs/>
        </w:rPr>
      </w:pPr>
      <w:r>
        <w:rPr>
          <w:rFonts w:eastAsia="Courier New"/>
        </w:rPr>
        <w:t xml:space="preserve">The </w:t>
      </w:r>
      <w:bookmarkStart w:id="16" w:name="MCCQCTEMPBM_00000091"/>
      <w:r>
        <w:rPr>
          <w:rFonts w:ascii="Courier New" w:hAnsi="Courier New" w:cs="Courier New"/>
          <w:lang w:eastAsia="zh-CN"/>
        </w:rPr>
        <w:t>Intent</w:t>
      </w:r>
      <w:bookmarkEnd w:id="16"/>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7" w:name="MCCQCTEMPBM_00000092"/>
      <w:proofErr w:type="spellStart"/>
      <w:r>
        <w:rPr>
          <w:rFonts w:ascii="Courier New" w:hAnsi="Courier New" w:cs="Courier New"/>
          <w:lang w:eastAsia="zh-CN"/>
        </w:rPr>
        <w:t>IntentExpectation</w:t>
      </w:r>
      <w:bookmarkEnd w:id="17"/>
      <w:proofErr w:type="spellEnd"/>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48EF807C" w14:textId="77777777" w:rsidR="00421D58" w:rsidRDefault="00421D58" w:rsidP="00421D58">
      <w:pPr>
        <w:rPr>
          <w:rFonts w:eastAsia="Courier New"/>
        </w:rPr>
      </w:pPr>
      <w:r>
        <w:rPr>
          <w:rFonts w:eastAsia="Courier New"/>
        </w:rPr>
        <w:t xml:space="preserve">The Intent IOC also contains </w:t>
      </w:r>
      <w:proofErr w:type="spellStart"/>
      <w:r>
        <w:rPr>
          <w:rFonts w:eastAsia="Courier New"/>
        </w:rPr>
        <w:t>intentAdminState</w:t>
      </w:r>
      <w:proofErr w:type="spellEnd"/>
      <w:r>
        <w:rPr>
          <w:rFonts w:eastAsia="Courier New"/>
        </w:rPr>
        <w:t xml:space="preserve"> to support intent lifecycle management. In case MnS consumer wants to suspend an intent, MnS consumer can request MnS producer to configure attribute </w:t>
      </w:r>
      <w:proofErr w:type="spellStart"/>
      <w:r>
        <w:rPr>
          <w:rFonts w:eastAsia="Courier New"/>
        </w:rPr>
        <w:t>intentAdminState</w:t>
      </w:r>
      <w:proofErr w:type="spellEnd"/>
      <w:r>
        <w:rPr>
          <w:rFonts w:eastAsia="Courier New"/>
        </w:rPr>
        <w:t xml:space="preserve"> with the value "DEACTIVATED".</w:t>
      </w:r>
      <w:r>
        <w:t xml:space="preserve"> A suspended intent means this intent is not considered for </w:t>
      </w:r>
      <w:proofErr w:type="spellStart"/>
      <w:r>
        <w:t>fulfillment</w:t>
      </w:r>
      <w:proofErr w:type="spellEnd"/>
      <w:r>
        <w:t xml:space="preserve">. In case MnS consumer wants to resume an intent on the MnS producer side when the intent is suspended, MnS consumer can request MnS producer to configure attribute </w:t>
      </w:r>
      <w:proofErr w:type="spellStart"/>
      <w:r>
        <w:rPr>
          <w:rFonts w:ascii="Courier New" w:hAnsi="Courier New" w:cs="Courier New"/>
          <w:lang w:eastAsia="zh-CN"/>
        </w:rPr>
        <w:t>intentAdminState</w:t>
      </w:r>
      <w:proofErr w:type="spellEnd"/>
      <w:r>
        <w:t xml:space="preserve"> with the value "</w:t>
      </w:r>
      <w:r>
        <w:rPr>
          <w:rFonts w:ascii="Courier New" w:hAnsi="Courier New" w:cs="Courier New"/>
          <w:lang w:eastAsia="zh-CN"/>
        </w:rPr>
        <w:t>ACTIVATED</w:t>
      </w:r>
      <w:r>
        <w:t>".</w:t>
      </w:r>
    </w:p>
    <w:p w14:paraId="2720FC9A" w14:textId="77777777" w:rsidR="00421D58" w:rsidRDefault="00421D58" w:rsidP="00421D58">
      <w:pPr>
        <w:rPr>
          <w:rFonts w:eastAsia="Courier New"/>
        </w:rPr>
      </w:pPr>
      <w:r>
        <w:rPr>
          <w:rFonts w:eastAsia="Courier New"/>
        </w:rPr>
        <w:t>The attribute "</w:t>
      </w:r>
      <w:proofErr w:type="spellStart"/>
      <w:r>
        <w:rPr>
          <w:rFonts w:eastAsia="Courier New"/>
        </w:rPr>
        <w:t>observationPeriod</w:t>
      </w:r>
      <w:proofErr w:type="spellEnd"/>
      <w:r>
        <w:rPr>
          <w:rFonts w:eastAsia="Courier New"/>
        </w:rPr>
        <w:t xml:space="preserve">" indicates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The observation period can be set by the MnS consumer or by the MnS producer if the MnS consumer does not provide a value.</w:t>
      </w:r>
    </w:p>
    <w:p w14:paraId="37875479" w14:textId="77777777" w:rsidR="00421D58" w:rsidRDefault="00421D58" w:rsidP="00421D58">
      <w:pPr>
        <w:rPr>
          <w:rFonts w:eastAsia="Courier New"/>
        </w:rPr>
      </w:pPr>
      <w:r>
        <w:rPr>
          <w:rFonts w:eastAsia="Courier New"/>
          <w:lang w:eastAsia="zh-CN"/>
        </w:rPr>
        <w:t xml:space="preserve">The </w:t>
      </w:r>
      <w:bookmarkStart w:id="18" w:name="MCCQCTEMPBM_00000093"/>
      <w:r>
        <w:rPr>
          <w:rFonts w:ascii="Courier New" w:hAnsi="Courier New" w:cs="Courier New"/>
          <w:lang w:eastAsia="zh-CN"/>
        </w:rPr>
        <w:t>Intent</w:t>
      </w:r>
      <w:bookmarkEnd w:id="18"/>
      <w:r>
        <w:rPr>
          <w:rFonts w:eastAsia="Courier New"/>
          <w:lang w:eastAsia="zh-CN"/>
        </w:rPr>
        <w:t xml:space="preserve"> IOC includes the attribute </w:t>
      </w:r>
      <w:bookmarkStart w:id="19" w:name="MCCQCTEMPBM_00000094"/>
      <w:proofErr w:type="spellStart"/>
      <w:r>
        <w:rPr>
          <w:rFonts w:ascii="Courier New" w:hAnsi="Courier New" w:cs="Courier New"/>
          <w:lang w:eastAsia="zh-CN"/>
        </w:rPr>
        <w:t>objectClass</w:t>
      </w:r>
      <w:bookmarkEnd w:id="19"/>
      <w:proofErr w:type="spellEnd"/>
      <w:r>
        <w:rPr>
          <w:rFonts w:eastAsia="Courier New"/>
        </w:rPr>
        <w:t xml:space="preserve"> </w:t>
      </w:r>
      <w:r>
        <w:rPr>
          <w:rFonts w:eastAsia="Courier New"/>
          <w:lang w:eastAsia="zh-CN"/>
        </w:rPr>
        <w:t>and</w:t>
      </w:r>
      <w:r>
        <w:rPr>
          <w:rFonts w:eastAsia="Courier New"/>
        </w:rPr>
        <w:t xml:space="preserve"> </w:t>
      </w:r>
      <w:bookmarkStart w:id="20" w:name="MCCQCTEMPBM_00000095"/>
      <w:proofErr w:type="spellStart"/>
      <w:r>
        <w:rPr>
          <w:rFonts w:ascii="Courier New" w:hAnsi="Courier New" w:cs="Courier New"/>
          <w:lang w:eastAsia="zh-CN"/>
        </w:rPr>
        <w:t>objectInstance</w:t>
      </w:r>
      <w:bookmarkEnd w:id="20"/>
      <w:proofErr w:type="spellEnd"/>
      <w:r>
        <w:rPr>
          <w:rFonts w:eastAsia="Courier New"/>
        </w:rPr>
        <w:t xml:space="preserve"> </w:t>
      </w:r>
      <w:r>
        <w:rPr>
          <w:rFonts w:eastAsia="Courier New"/>
          <w:lang w:eastAsia="zh-CN"/>
        </w:rPr>
        <w:t>from the</w:t>
      </w:r>
      <w:r>
        <w:rPr>
          <w:rFonts w:eastAsia="Courier New"/>
        </w:rPr>
        <w:t xml:space="preserve"> </w:t>
      </w:r>
      <w:bookmarkStart w:id="21" w:name="MCCQCTEMPBM_00000096"/>
      <w:r>
        <w:rPr>
          <w:rFonts w:ascii="Courier New" w:hAnsi="Courier New" w:cs="Courier New"/>
          <w:lang w:eastAsia="zh-CN"/>
        </w:rPr>
        <w:t>TOP</w:t>
      </w:r>
      <w:bookmarkEnd w:id="21"/>
      <w:r>
        <w:rPr>
          <w:rFonts w:eastAsia="Courier New"/>
        </w:rPr>
        <w:t xml:space="preserve"> </w:t>
      </w:r>
      <w:r>
        <w:rPr>
          <w:rFonts w:eastAsia="Courier New"/>
          <w:lang w:eastAsia="zh-CN"/>
        </w:rPr>
        <w:t xml:space="preserve">IOC. The value of attribute </w:t>
      </w:r>
      <w:bookmarkStart w:id="22" w:name="MCCQCTEMPBM_00000097"/>
      <w:proofErr w:type="spellStart"/>
      <w:r>
        <w:rPr>
          <w:rFonts w:ascii="Courier New" w:hAnsi="Courier New" w:cs="Courier New"/>
          <w:lang w:eastAsia="zh-CN"/>
        </w:rPr>
        <w:t>objectClass</w:t>
      </w:r>
      <w:bookmarkEnd w:id="22"/>
      <w:proofErr w:type="spellEnd"/>
      <w:r>
        <w:rPr>
          <w:rFonts w:eastAsia="Courier New"/>
        </w:rPr>
        <w:t xml:space="preserve"> </w:t>
      </w:r>
      <w:r>
        <w:rPr>
          <w:rFonts w:eastAsia="Courier New"/>
          <w:lang w:eastAsia="zh-CN"/>
        </w:rPr>
        <w:t xml:space="preserve">is </w:t>
      </w:r>
      <w:bookmarkStart w:id="23" w:name="MCCQCTEMPBM_00000098"/>
      <w:r>
        <w:rPr>
          <w:rFonts w:ascii="Courier New" w:hAnsi="Courier New" w:cs="Courier New"/>
          <w:lang w:eastAsia="zh-CN"/>
        </w:rPr>
        <w:t>"Intent"</w:t>
      </w:r>
      <w:bookmarkEnd w:id="23"/>
      <w:r>
        <w:rPr>
          <w:rFonts w:eastAsia="Courier New"/>
          <w:lang w:eastAsia="zh-CN"/>
        </w:rPr>
        <w:t xml:space="preserve"> and the value of attribute </w:t>
      </w:r>
      <w:bookmarkStart w:id="24" w:name="MCCQCTEMPBM_00000099"/>
      <w:proofErr w:type="spellStart"/>
      <w:r>
        <w:rPr>
          <w:rFonts w:ascii="Courier New" w:hAnsi="Courier New" w:cs="Courier New"/>
          <w:lang w:eastAsia="zh-CN"/>
        </w:rPr>
        <w:t>objectInstance</w:t>
      </w:r>
      <w:bookmarkEnd w:id="24"/>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25" w:name="MCCQCTEMPBM_00000100"/>
      <w:r>
        <w:rPr>
          <w:rFonts w:ascii="Courier New" w:hAnsi="Courier New" w:cs="Courier New"/>
          <w:lang w:eastAsia="zh-CN"/>
        </w:rPr>
        <w:t>Intent</w:t>
      </w:r>
      <w:bookmarkEnd w:id="25"/>
      <w:r>
        <w:rPr>
          <w:rFonts w:eastAsia="Courier New"/>
        </w:rPr>
        <w:t xml:space="preserve"> </w:t>
      </w:r>
      <w:r>
        <w:rPr>
          <w:rFonts w:eastAsia="Courier New"/>
          <w:lang w:eastAsia="zh-CN"/>
        </w:rPr>
        <w:t>IOC</w:t>
      </w:r>
      <w:r>
        <w:rPr>
          <w:rFonts w:eastAsia="Courier New"/>
        </w:rPr>
        <w:t>.</w:t>
      </w:r>
    </w:p>
    <w:p w14:paraId="5DC06618" w14:textId="77777777" w:rsidR="00421D58" w:rsidRDefault="00421D58" w:rsidP="00421D58">
      <w:pPr>
        <w:rPr>
          <w:rFonts w:ascii="Courier New" w:hAnsi="Courier New" w:cs="Courier New"/>
          <w:lang w:eastAsia="zh-CN"/>
        </w:rPr>
      </w:pPr>
      <w:r>
        <w:rPr>
          <w:rFonts w:eastAsia="Courier New"/>
        </w:rPr>
        <w:t xml:space="preserve">The Intent IOC includes </w:t>
      </w:r>
      <w:proofErr w:type="spellStart"/>
      <w:r>
        <w:rPr>
          <w:rFonts w:ascii="Courier New" w:hAnsi="Courier New" w:cs="Courier New"/>
          <w:lang w:eastAsia="zh-CN"/>
        </w:rPr>
        <w:t>contextSelectivity</w:t>
      </w:r>
      <w:proofErr w:type="spellEnd"/>
      <w:r>
        <w:rPr>
          <w:rFonts w:eastAsia="Courier New"/>
        </w:rPr>
        <w:t xml:space="preserve"> respectively used to define how to select among the stated </w:t>
      </w:r>
      <w:proofErr w:type="spellStart"/>
      <w:r>
        <w:rPr>
          <w:rFonts w:ascii="Courier New" w:hAnsi="Courier New" w:cs="Courier New"/>
          <w:lang w:eastAsia="zh-CN"/>
        </w:rPr>
        <w:t>intentContexts</w:t>
      </w:r>
      <w:proofErr w:type="spellEnd"/>
    </w:p>
    <w:p w14:paraId="39199324" w14:textId="77777777" w:rsidR="00421D58" w:rsidRPr="00693C4D" w:rsidRDefault="00421D58" w:rsidP="00421D58">
      <w:pPr>
        <w:rPr>
          <w:rFonts w:eastAsia="Courier New"/>
          <w:b/>
          <w:bCs/>
          <w:i/>
          <w:iCs/>
        </w:rPr>
      </w:pPr>
      <w:r>
        <w:rPr>
          <w:rFonts w:ascii="Courier New" w:hAnsi="Courier New" w:cs="Courier New"/>
          <w:b/>
          <w:bCs/>
          <w:i/>
          <w:iCs/>
          <w:lang w:eastAsia="zh-CN"/>
        </w:rPr>
        <w:t xml:space="preserve">The </w:t>
      </w:r>
      <w:proofErr w:type="spellStart"/>
      <w:r>
        <w:rPr>
          <w:rFonts w:ascii="Courier New" w:hAnsi="Courier New" w:cs="Courier New"/>
          <w:b/>
          <w:bCs/>
          <w:i/>
          <w:iCs/>
          <w:lang w:eastAsia="zh-CN"/>
        </w:rPr>
        <w:t>utilityFunction</w:t>
      </w:r>
      <w:proofErr w:type="spellEnd"/>
      <w:r w:rsidRPr="00A228D8">
        <w:rPr>
          <w:rFonts w:eastAsia="Courier New"/>
          <w:b/>
          <w:bCs/>
          <w:i/>
          <w:iCs/>
        </w:rPr>
        <w:t xml:space="preserve"> </w:t>
      </w:r>
      <w:r>
        <w:rPr>
          <w:rFonts w:eastAsia="Courier New"/>
          <w:b/>
          <w:bCs/>
          <w:i/>
          <w:iCs/>
        </w:rPr>
        <w:t>is u</w:t>
      </w:r>
      <w:r w:rsidRPr="00A228D8">
        <w:rPr>
          <w:rFonts w:eastAsia="Courier New"/>
          <w:b/>
          <w:bCs/>
          <w:i/>
          <w:iCs/>
        </w:rPr>
        <w:t xml:space="preserve">sed to </w:t>
      </w:r>
      <w:r>
        <w:rPr>
          <w:rFonts w:eastAsia="Courier New"/>
          <w:b/>
          <w:bCs/>
          <w:i/>
          <w:iCs/>
        </w:rPr>
        <w:t xml:space="preserve">specify a utility function for the Intent.  </w:t>
      </w:r>
    </w:p>
    <w:p w14:paraId="252E9F8D" w14:textId="77777777" w:rsidR="00421D58" w:rsidRPr="00693C4D" w:rsidRDefault="00421D58" w:rsidP="00421D58">
      <w:pPr>
        <w:rPr>
          <w:rFonts w:eastAsia="Courier New"/>
          <w:b/>
          <w:bCs/>
          <w:i/>
          <w:iCs/>
        </w:rPr>
      </w:pPr>
      <w:r w:rsidRPr="00D86654">
        <w:rPr>
          <w:rFonts w:ascii="Courier New" w:hAnsi="Courier New" w:cs="Courier New"/>
          <w:b/>
          <w:bCs/>
          <w:i/>
          <w:iCs/>
          <w:lang w:eastAsia="zh-CN"/>
        </w:rPr>
        <w:t xml:space="preserve">The </w:t>
      </w:r>
      <w:proofErr w:type="spellStart"/>
      <w:r w:rsidRPr="00D86654">
        <w:rPr>
          <w:rFonts w:ascii="Courier New" w:hAnsi="Courier New" w:cs="Courier New"/>
          <w:b/>
          <w:bCs/>
          <w:i/>
          <w:iCs/>
          <w:lang w:eastAsia="zh-CN"/>
        </w:rPr>
        <w:t>utilityFunctionRef</w:t>
      </w:r>
      <w:proofErr w:type="spellEnd"/>
      <w:r w:rsidRPr="00D86654">
        <w:rPr>
          <w:rFonts w:ascii="Courier New" w:hAnsi="Courier New" w:cs="Courier New"/>
          <w:b/>
          <w:bCs/>
          <w:i/>
          <w:iCs/>
          <w:lang w:eastAsia="zh-CN"/>
        </w:rPr>
        <w:t xml:space="preserve"> </w:t>
      </w:r>
      <w:r w:rsidRPr="00D86654">
        <w:rPr>
          <w:rFonts w:eastAsia="Courier New"/>
          <w:b/>
          <w:bCs/>
          <w:i/>
          <w:iCs/>
        </w:rPr>
        <w:t>is</w:t>
      </w:r>
      <w:r>
        <w:rPr>
          <w:rFonts w:eastAsia="Courier New"/>
          <w:b/>
          <w:bCs/>
          <w:i/>
          <w:iCs/>
        </w:rPr>
        <w:t xml:space="preserve"> u</w:t>
      </w:r>
      <w:r w:rsidRPr="00A228D8">
        <w:rPr>
          <w:rFonts w:eastAsia="Courier New"/>
          <w:b/>
          <w:bCs/>
          <w:i/>
          <w:iCs/>
        </w:rPr>
        <w:t xml:space="preserve">sed to </w:t>
      </w:r>
      <w:r>
        <w:rPr>
          <w:rFonts w:eastAsia="Courier New"/>
          <w:b/>
          <w:bCs/>
          <w:i/>
          <w:iCs/>
        </w:rPr>
        <w:t>reference a utility function for the Intent, which is specified elsewhere.</w:t>
      </w:r>
    </w:p>
    <w:p w14:paraId="08ABA50A" w14:textId="77777777" w:rsidR="00421D58" w:rsidRPr="00693C4D" w:rsidRDefault="00421D58" w:rsidP="00421D58">
      <w:pPr>
        <w:rPr>
          <w:rFonts w:eastAsia="Courier New"/>
          <w:b/>
          <w:bCs/>
        </w:rPr>
      </w:pPr>
    </w:p>
    <w:p w14:paraId="3BE728AE" w14:textId="77777777" w:rsidR="00421D58" w:rsidRDefault="00421D58" w:rsidP="00421D58">
      <w:pPr>
        <w:pStyle w:val="Heading6"/>
        <w:rPr>
          <w:lang w:eastAsia="zh-CN"/>
        </w:rPr>
      </w:pPr>
      <w:bookmarkStart w:id="26" w:name="_Toc163048035"/>
      <w:bookmarkStart w:id="27" w:name="_Toc168408170"/>
      <w:r>
        <w:rPr>
          <w:lang w:eastAsia="zh-CN"/>
        </w:rPr>
        <w:t>a6.2.1.2.1.2</w:t>
      </w:r>
      <w:r>
        <w:rPr>
          <w:lang w:eastAsia="zh-CN"/>
        </w:rPr>
        <w:tab/>
        <w:t>Attributes</w:t>
      </w:r>
      <w:bookmarkEnd w:id="26"/>
      <w:bookmarkEnd w:id="27"/>
    </w:p>
    <w:p w14:paraId="2E106FF5" w14:textId="77777777" w:rsidR="00421D58" w:rsidRDefault="00421D58" w:rsidP="00421D58">
      <w:bookmarkStart w:id="28" w:name="MCCQCTEMPBM_00000156"/>
      <w:r>
        <w:t xml:space="preserve">The </w:t>
      </w:r>
      <w:bookmarkStart w:id="29" w:name="MCCQCTEMPBM_00000101"/>
      <w:r>
        <w:rPr>
          <w:rFonts w:ascii="Courier New" w:hAnsi="Courier New" w:cs="Courier New"/>
          <w:lang w:eastAsia="zh-CN"/>
        </w:rPr>
        <w:t>Intent</w:t>
      </w:r>
      <w:bookmarkEnd w:id="29"/>
      <w:r>
        <w:t xml:space="preserve"> IOC includes attributes inherited from</w:t>
      </w:r>
      <w:r>
        <w:rPr>
          <w:i/>
        </w:rPr>
        <w:t xml:space="preserve"> </w:t>
      </w:r>
      <w:bookmarkStart w:id="30" w:name="MCCQCTEMPBM_00000102"/>
      <w:r>
        <w:rPr>
          <w:rFonts w:ascii="Courier New" w:hAnsi="Courier New" w:cs="Courier New"/>
          <w:lang w:eastAsia="zh-CN"/>
        </w:rPr>
        <w:t xml:space="preserve">Top </w:t>
      </w:r>
      <w:bookmarkEnd w:id="30"/>
      <w:r>
        <w:t>IOC (defined in 3GPP TS 28.622 [6]) and the following attributes.</w:t>
      </w:r>
    </w:p>
    <w:p w14:paraId="47A3CE30" w14:textId="77777777" w:rsidR="00421D58" w:rsidRDefault="00421D58" w:rsidP="00421D58">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421D58" w14:paraId="718C2320"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28"/>
          <w:p w14:paraId="7229EC83" w14:textId="77777777" w:rsidR="00421D58" w:rsidRDefault="00421D58" w:rsidP="00862410">
            <w:pPr>
              <w:pStyle w:val="TAH"/>
            </w:pPr>
            <w: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4D635F11" w14:textId="77777777" w:rsidR="00421D58" w:rsidRDefault="00421D58" w:rsidP="0086241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842E437" w14:textId="77777777" w:rsidR="00421D58" w:rsidRDefault="00421D58" w:rsidP="00862410">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93A1867" w14:textId="77777777" w:rsidR="00421D58" w:rsidRDefault="00421D58" w:rsidP="00862410">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4C6FC2A" w14:textId="77777777" w:rsidR="00421D58" w:rsidRDefault="00421D58" w:rsidP="00862410">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0C49B71" w14:textId="77777777" w:rsidR="00421D58" w:rsidRDefault="00421D58" w:rsidP="00862410">
            <w:pPr>
              <w:pStyle w:val="TAH"/>
            </w:pPr>
            <w:proofErr w:type="spellStart"/>
            <w:r>
              <w:t>isNotifyable</w:t>
            </w:r>
            <w:proofErr w:type="spellEnd"/>
          </w:p>
        </w:tc>
      </w:tr>
      <w:tr w:rsidR="00421D58" w14:paraId="56FCD193"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82C841A" w14:textId="77777777" w:rsidR="00421D58" w:rsidRDefault="00421D58" w:rsidP="00862410">
            <w:pPr>
              <w:keepNext/>
              <w:keepLines/>
              <w:spacing w:after="0"/>
              <w:ind w:right="318"/>
              <w:rPr>
                <w:rFonts w:ascii="Courier New" w:hAnsi="Courier New" w:cs="Courier New"/>
                <w:sz w:val="18"/>
                <w:lang w:eastAsia="zh-CN"/>
              </w:rPr>
            </w:pPr>
            <w:bookmarkStart w:id="31" w:name="MCCQCTEMPBM_00000103"/>
            <w:proofErr w:type="spellStart"/>
            <w:r>
              <w:rPr>
                <w:rFonts w:ascii="Courier New" w:hAnsi="Courier New" w:cs="Courier New"/>
                <w:sz w:val="18"/>
                <w:szCs w:val="18"/>
                <w:lang w:eastAsia="zh-CN"/>
              </w:rPr>
              <w:t>intentExpectations</w:t>
            </w:r>
            <w:bookmarkEnd w:id="31"/>
            <w:proofErr w:type="spellEnd"/>
          </w:p>
        </w:tc>
        <w:tc>
          <w:tcPr>
            <w:tcW w:w="994" w:type="dxa"/>
            <w:tcBorders>
              <w:top w:val="single" w:sz="4" w:space="0" w:color="auto"/>
              <w:left w:val="single" w:sz="4" w:space="0" w:color="auto"/>
              <w:bottom w:val="single" w:sz="4" w:space="0" w:color="auto"/>
              <w:right w:val="single" w:sz="4" w:space="0" w:color="auto"/>
            </w:tcBorders>
            <w:hideMark/>
          </w:tcPr>
          <w:p w14:paraId="4ED4AE7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036D17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20EBD3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7CB70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8734A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2A20F0E2"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C00D07D"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064B2E5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D3CAA47"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5D18E4"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90DE6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9B043AB"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832FCE7"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CC5C7F2"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A94717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D0F6C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A9844B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E9166E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25121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0FDB266"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71D04E2"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F511935"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540EE8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70C916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8340CB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FD7B31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C11D987"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FB1CC5F" w14:textId="77777777" w:rsidR="00421D58" w:rsidRDefault="00421D58" w:rsidP="00862410">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2FA1FC5"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0A1987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61F2A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2A6D51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548FCA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58F2052F"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3D2ECBB"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intentPriority</w:t>
            </w:r>
            <w:proofErr w:type="spellEnd"/>
            <w:r>
              <w:rPr>
                <w:rFonts w:ascii="Courier New" w:hAnsi="Courier New" w:cs="Courier New"/>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1DD08FDD"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52BC12A"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A9E44B8"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BF263B"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42A61AD"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r>
      <w:tr w:rsidR="00421D58" w14:paraId="3A2D0D0C"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7BDC606"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662A7E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31CF121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FF5F4C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9BBD91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68367A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9094172"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6D5A5DD9" w14:textId="77777777" w:rsidR="00421D58" w:rsidRDefault="00421D58" w:rsidP="00862410">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ECF3B87"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2F2B80E3"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2FC4BF3"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13FA67B2"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0868D6E8"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r>
      <w:tr w:rsidR="00421D58" w14:paraId="0FD5D454"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tcPr>
          <w:p w14:paraId="332090FA" w14:textId="77777777" w:rsidR="00421D58" w:rsidRPr="00DB7D9E" w:rsidRDefault="00421D58" w:rsidP="00862410">
            <w:pPr>
              <w:pStyle w:val="TAL"/>
              <w:rPr>
                <w:rFonts w:ascii="Courier New" w:hAnsi="Courier New" w:cs="Courier New"/>
                <w:b/>
                <w:bCs/>
                <w:i/>
                <w:iCs/>
                <w:szCs w:val="18"/>
                <w:lang w:eastAsia="zh-CN"/>
              </w:rPr>
            </w:pPr>
            <w:proofErr w:type="spellStart"/>
            <w:r w:rsidRPr="00DB7D9E">
              <w:rPr>
                <w:rFonts w:ascii="Courier New" w:hAnsi="Courier New" w:cs="Courier New"/>
                <w:b/>
                <w:bCs/>
                <w:i/>
                <w:iCs/>
                <w:szCs w:val="18"/>
                <w:lang w:eastAsia="zh-CN"/>
              </w:rPr>
              <w:t>utilityFunction</w:t>
            </w:r>
            <w:proofErr w:type="spellEnd"/>
          </w:p>
        </w:tc>
        <w:tc>
          <w:tcPr>
            <w:tcW w:w="994" w:type="dxa"/>
            <w:tcBorders>
              <w:top w:val="single" w:sz="4" w:space="0" w:color="auto"/>
              <w:left w:val="single" w:sz="4" w:space="0" w:color="auto"/>
              <w:bottom w:val="single" w:sz="4" w:space="0" w:color="auto"/>
              <w:right w:val="single" w:sz="4" w:space="0" w:color="auto"/>
            </w:tcBorders>
          </w:tcPr>
          <w:p w14:paraId="03668324" w14:textId="77777777" w:rsidR="00421D58" w:rsidRPr="00DB7D9E" w:rsidRDefault="00421D58" w:rsidP="0086241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EC1B806"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BD7DA5"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89F703"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D60049"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r>
      <w:tr w:rsidR="00421D58" w14:paraId="091101BB"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tcPr>
          <w:p w14:paraId="193F4BE5" w14:textId="77777777" w:rsidR="00421D58" w:rsidRPr="00DB7D9E" w:rsidRDefault="00421D58" w:rsidP="00862410">
            <w:pPr>
              <w:pStyle w:val="TAL"/>
              <w:rPr>
                <w:rFonts w:ascii="Courier New" w:hAnsi="Courier New" w:cs="Courier New"/>
                <w:b/>
                <w:bCs/>
                <w:i/>
                <w:iCs/>
                <w:szCs w:val="18"/>
                <w:lang w:eastAsia="zh-CN"/>
              </w:rPr>
            </w:pPr>
            <w:proofErr w:type="spellStart"/>
            <w:r>
              <w:rPr>
                <w:rFonts w:ascii="Courier New" w:hAnsi="Courier New" w:cs="Courier New"/>
                <w:b/>
                <w:bCs/>
                <w:i/>
                <w:iCs/>
                <w:szCs w:val="18"/>
                <w:lang w:eastAsia="zh-CN"/>
              </w:rPr>
              <w:t>utlityFunctionRef</w:t>
            </w:r>
            <w:proofErr w:type="spellEnd"/>
          </w:p>
        </w:tc>
        <w:tc>
          <w:tcPr>
            <w:tcW w:w="994" w:type="dxa"/>
            <w:tcBorders>
              <w:top w:val="single" w:sz="4" w:space="0" w:color="auto"/>
              <w:left w:val="single" w:sz="4" w:space="0" w:color="auto"/>
              <w:bottom w:val="single" w:sz="4" w:space="0" w:color="auto"/>
              <w:right w:val="single" w:sz="4" w:space="0" w:color="auto"/>
            </w:tcBorders>
          </w:tcPr>
          <w:p w14:paraId="2C4F5E91" w14:textId="77777777" w:rsidR="00421D58" w:rsidRDefault="00421D58" w:rsidP="0086241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7BEBBA5D"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D596BE3"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A8C9EBD"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FB25FC6"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r>
      <w:tr w:rsidR="00421D58" w14:paraId="6DCDFED3" w14:textId="77777777" w:rsidTr="0086241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C7C0B64" w14:textId="77777777" w:rsidR="00421D58" w:rsidRDefault="00421D58" w:rsidP="00862410">
            <w:pPr>
              <w:keepNext/>
              <w:keepLines/>
              <w:spacing w:after="0"/>
              <w:rPr>
                <w:rFonts w:ascii="Arial" w:hAnsi="Arial"/>
                <w:sz w:val="18"/>
                <w:lang w:eastAsia="zh-CN"/>
              </w:rPr>
            </w:pPr>
            <w:r>
              <w:rPr>
                <w:b/>
              </w:rPr>
              <w:t>Attribute related roles</w:t>
            </w:r>
          </w:p>
        </w:tc>
      </w:tr>
      <w:tr w:rsidR="00421D58" w14:paraId="22A1833E"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2B5DC77"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65D785CA"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83477F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EA1F0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3B6595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58F399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bl>
    <w:p w14:paraId="2934A124" w14:textId="77777777" w:rsidR="00421D58" w:rsidRDefault="00421D58" w:rsidP="00421D58">
      <w:pPr>
        <w:rPr>
          <w:lang w:eastAsia="zh-CN"/>
        </w:rPr>
      </w:pPr>
    </w:p>
    <w:p w14:paraId="63169DB8" w14:textId="77777777" w:rsidR="00421D58" w:rsidRDefault="00421D58" w:rsidP="00421D58">
      <w:pPr>
        <w:pStyle w:val="Heading6"/>
        <w:rPr>
          <w:lang w:eastAsia="zh-CN"/>
        </w:rPr>
      </w:pPr>
      <w:bookmarkStart w:id="32" w:name="_Toc163048036"/>
      <w:bookmarkStart w:id="33" w:name="_Toc168408171"/>
      <w:r>
        <w:rPr>
          <w:lang w:eastAsia="zh-CN"/>
        </w:rPr>
        <w:lastRenderedPageBreak/>
        <w:t>a6.2.1.2.1.3</w:t>
      </w:r>
      <w:r>
        <w:rPr>
          <w:lang w:eastAsia="zh-CN"/>
        </w:rPr>
        <w:tab/>
        <w:t>Attribute constraints</w:t>
      </w:r>
      <w:bookmarkEnd w:id="32"/>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421D58" w14:paraId="3DFD3DA0"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75AD8C29" w14:textId="77777777" w:rsidR="00421D58" w:rsidRDefault="00421D58" w:rsidP="00862410">
            <w:pPr>
              <w:pStyle w:val="TAH"/>
            </w:pPr>
            <w: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1DE6E573" w14:textId="77777777" w:rsidR="00421D58" w:rsidRDefault="00421D58" w:rsidP="00862410">
            <w:pPr>
              <w:pStyle w:val="TAH"/>
            </w:pPr>
            <w:r>
              <w:t>Definition</w:t>
            </w:r>
          </w:p>
        </w:tc>
      </w:tr>
      <w:tr w:rsidR="00421D58" w14:paraId="7ADF9368"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hideMark/>
          </w:tcPr>
          <w:p w14:paraId="3731FC97" w14:textId="77777777" w:rsidR="00421D58" w:rsidRDefault="00421D58" w:rsidP="00862410">
            <w:pPr>
              <w:pStyle w:val="TAL"/>
              <w:rPr>
                <w:rFonts w:cs="Arial"/>
                <w:szCs w:val="18"/>
                <w:lang w:eastAsia="zh-CN"/>
              </w:rPr>
            </w:pPr>
            <w:proofErr w:type="spellStart"/>
            <w:r>
              <w:rPr>
                <w:rFonts w:cs="Arial"/>
                <w:szCs w:val="18"/>
                <w:lang w:eastAsia="zh-CN"/>
              </w:rPr>
              <w:t>intentAdminState</w:t>
            </w:r>
            <w:proofErr w:type="spellEnd"/>
          </w:p>
          <w:p w14:paraId="13B4020D" w14:textId="77777777" w:rsidR="00421D58" w:rsidRDefault="00421D58" w:rsidP="00862410">
            <w:pPr>
              <w:pStyle w:val="TAL"/>
              <w:rPr>
                <w:rFonts w:cs="Arial"/>
                <w:b/>
                <w:szCs w:val="18"/>
              </w:rPr>
            </w:pPr>
            <w:r>
              <w:rPr>
                <w:rFonts w:cs="Arial"/>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7BBF745A" w14:textId="77777777" w:rsidR="00421D58" w:rsidRDefault="00421D58" w:rsidP="0086241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421D58" w14:paraId="52E16004"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hideMark/>
          </w:tcPr>
          <w:p w14:paraId="6E270094" w14:textId="77777777" w:rsidR="00421D58" w:rsidRDefault="00421D58" w:rsidP="00862410">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intentPreemptionCapability</w:t>
            </w:r>
            <w:proofErr w:type="spellEnd"/>
          </w:p>
          <w:p w14:paraId="694E1B15" w14:textId="77777777" w:rsidR="00421D58" w:rsidRDefault="00421D58" w:rsidP="00862410">
            <w:pPr>
              <w:pStyle w:val="TAL"/>
              <w:rPr>
                <w:rFonts w:cs="Arial"/>
                <w:szCs w:val="18"/>
                <w:lang w:eastAsia="zh-CN"/>
              </w:rPr>
            </w:pPr>
            <w: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7471F56E" w14:textId="77777777" w:rsidR="00421D58" w:rsidRDefault="00421D58" w:rsidP="00862410">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421D58" w14:paraId="19927254"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tcPr>
          <w:p w14:paraId="2B2D5864" w14:textId="77777777" w:rsidR="00421D58" w:rsidRPr="00BB1B02" w:rsidRDefault="00421D58" w:rsidP="00862410">
            <w:pPr>
              <w:keepNext/>
              <w:keepLines/>
              <w:spacing w:after="0"/>
              <w:ind w:right="318"/>
              <w:rPr>
                <w:rFonts w:ascii="Courier New" w:hAnsi="Courier New" w:cs="Courier New"/>
                <w:b/>
                <w:bCs/>
                <w:sz w:val="18"/>
                <w:szCs w:val="18"/>
                <w:lang w:eastAsia="ja-JP"/>
              </w:rPr>
            </w:pPr>
            <w:proofErr w:type="spellStart"/>
            <w:r w:rsidRPr="00BB1B02">
              <w:rPr>
                <w:rFonts w:ascii="Courier New" w:hAnsi="Courier New" w:cs="Courier New"/>
                <w:b/>
                <w:bCs/>
                <w:i/>
                <w:iCs/>
                <w:szCs w:val="18"/>
                <w:lang w:eastAsia="zh-CN"/>
              </w:rPr>
              <w:t>utilityFunction</w:t>
            </w:r>
            <w:proofErr w:type="spellEnd"/>
          </w:p>
        </w:tc>
        <w:tc>
          <w:tcPr>
            <w:tcW w:w="3358" w:type="pct"/>
            <w:tcBorders>
              <w:top w:val="single" w:sz="4" w:space="0" w:color="auto"/>
              <w:left w:val="single" w:sz="4" w:space="0" w:color="auto"/>
              <w:bottom w:val="single" w:sz="4" w:space="0" w:color="auto"/>
              <w:right w:val="single" w:sz="4" w:space="0" w:color="auto"/>
            </w:tcBorders>
          </w:tcPr>
          <w:p w14:paraId="05A4AD21" w14:textId="77777777" w:rsidR="00421D58" w:rsidRPr="00BB1B02" w:rsidRDefault="00421D58" w:rsidP="0086241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definition </w:t>
            </w:r>
            <w:r w:rsidRPr="00BB1B02">
              <w:rPr>
                <w:rFonts w:ascii="Arial" w:hAnsi="Arial" w:cs="Arial"/>
                <w:b/>
                <w:bCs/>
                <w:noProof/>
                <w:sz w:val="18"/>
                <w:szCs w:val="18"/>
                <w:lang w:eastAsia="zh-CN"/>
              </w:rPr>
              <w:t>capability is supported.</w:t>
            </w:r>
          </w:p>
        </w:tc>
      </w:tr>
      <w:tr w:rsidR="00421D58" w14:paraId="02A0EB15" w14:textId="77777777" w:rsidTr="00862410">
        <w:trPr>
          <w:jc w:val="center"/>
        </w:trPr>
        <w:tc>
          <w:tcPr>
            <w:tcW w:w="1642" w:type="pct"/>
            <w:tcBorders>
              <w:top w:val="single" w:sz="4" w:space="0" w:color="auto"/>
              <w:left w:val="single" w:sz="4" w:space="0" w:color="auto"/>
              <w:bottom w:val="single" w:sz="4" w:space="0" w:color="auto"/>
              <w:right w:val="single" w:sz="4" w:space="0" w:color="auto"/>
            </w:tcBorders>
          </w:tcPr>
          <w:p w14:paraId="2238C1DB" w14:textId="77777777" w:rsidR="00421D58" w:rsidRPr="00BB1B02" w:rsidRDefault="00421D58" w:rsidP="00862410">
            <w:pPr>
              <w:keepNext/>
              <w:keepLines/>
              <w:spacing w:after="0"/>
              <w:ind w:right="318"/>
              <w:rPr>
                <w:rFonts w:ascii="Courier New" w:hAnsi="Courier New" w:cs="Courier New"/>
                <w:b/>
                <w:bCs/>
                <w:i/>
                <w:iCs/>
                <w:szCs w:val="18"/>
                <w:lang w:eastAsia="zh-CN"/>
              </w:rPr>
            </w:pPr>
            <w:proofErr w:type="spellStart"/>
            <w:r w:rsidRPr="00BB1B02">
              <w:rPr>
                <w:rFonts w:ascii="Courier New" w:hAnsi="Courier New" w:cs="Courier New"/>
                <w:b/>
                <w:bCs/>
                <w:i/>
                <w:iCs/>
                <w:szCs w:val="18"/>
                <w:lang w:eastAsia="zh-CN"/>
              </w:rPr>
              <w:t>utilityFunction</w:t>
            </w:r>
            <w:r>
              <w:rPr>
                <w:rFonts w:ascii="Courier New" w:hAnsi="Courier New" w:cs="Courier New"/>
                <w:b/>
                <w:bCs/>
                <w:i/>
                <w:iCs/>
                <w:szCs w:val="18"/>
                <w:lang w:eastAsia="zh-CN"/>
              </w:rPr>
              <w:t>Ref</w:t>
            </w:r>
            <w:proofErr w:type="spellEnd"/>
          </w:p>
        </w:tc>
        <w:tc>
          <w:tcPr>
            <w:tcW w:w="3358" w:type="pct"/>
            <w:tcBorders>
              <w:top w:val="single" w:sz="4" w:space="0" w:color="auto"/>
              <w:left w:val="single" w:sz="4" w:space="0" w:color="auto"/>
              <w:bottom w:val="single" w:sz="4" w:space="0" w:color="auto"/>
              <w:right w:val="single" w:sz="4" w:space="0" w:color="auto"/>
            </w:tcBorders>
          </w:tcPr>
          <w:p w14:paraId="7671B104" w14:textId="77777777" w:rsidR="00421D58" w:rsidRPr="00BB1B02" w:rsidRDefault="00421D58" w:rsidP="0086241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Intent utility </w:t>
            </w:r>
            <w:r>
              <w:rPr>
                <w:rFonts w:ascii="Arial" w:hAnsi="Arial" w:cs="Arial"/>
                <w:b/>
                <w:bCs/>
                <w:noProof/>
                <w:sz w:val="18"/>
                <w:szCs w:val="18"/>
                <w:lang w:eastAsia="zh-CN"/>
              </w:rPr>
              <w:t xml:space="preserve">function reference </w:t>
            </w:r>
            <w:r w:rsidRPr="00BB1B02">
              <w:rPr>
                <w:rFonts w:ascii="Arial" w:hAnsi="Arial" w:cs="Arial"/>
                <w:b/>
                <w:bCs/>
                <w:noProof/>
                <w:sz w:val="18"/>
                <w:szCs w:val="18"/>
                <w:lang w:eastAsia="zh-CN"/>
              </w:rPr>
              <w:t>capability is supported.</w:t>
            </w:r>
          </w:p>
        </w:tc>
      </w:tr>
    </w:tbl>
    <w:p w14:paraId="72672538" w14:textId="77777777" w:rsidR="00421D58" w:rsidRDefault="00421D58" w:rsidP="00421D58">
      <w:pPr>
        <w:rPr>
          <w:lang w:eastAsia="zh-CN"/>
        </w:rPr>
      </w:pPr>
    </w:p>
    <w:p w14:paraId="7A0BD612" w14:textId="77777777" w:rsidR="00421D58" w:rsidRDefault="00421D58" w:rsidP="00421D58">
      <w:pPr>
        <w:pStyle w:val="Heading6"/>
      </w:pPr>
      <w:bookmarkStart w:id="34" w:name="_Toc163048037"/>
      <w:bookmarkStart w:id="35" w:name="_Toc168408172"/>
      <w:r>
        <w:t>a6.2.1.2.1.4</w:t>
      </w:r>
      <w:r>
        <w:tab/>
        <w:t>Notifications</w:t>
      </w:r>
      <w:bookmarkEnd w:id="34"/>
      <w:bookmarkEnd w:id="35"/>
    </w:p>
    <w:p w14:paraId="332063B4" w14:textId="77777777" w:rsidR="00421D58" w:rsidRDefault="00421D58" w:rsidP="00421D58">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421D58" w14:paraId="33E6B9D0" w14:textId="77777777" w:rsidTr="0086241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7C9DD145" w14:textId="77777777" w:rsidR="00421D58" w:rsidRDefault="00421D58" w:rsidP="00862410">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4D723EF3" w14:textId="77777777" w:rsidR="00421D58" w:rsidRDefault="00421D58" w:rsidP="00862410">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2E5C5EC" w14:textId="77777777" w:rsidR="00421D58" w:rsidRDefault="00421D58" w:rsidP="00862410">
            <w:pPr>
              <w:pStyle w:val="TAH"/>
            </w:pPr>
            <w:r>
              <w:t>Notes</w:t>
            </w:r>
          </w:p>
        </w:tc>
      </w:tr>
      <w:tr w:rsidR="00421D58" w14:paraId="648B7804" w14:textId="77777777" w:rsidTr="00862410">
        <w:trPr>
          <w:jc w:val="center"/>
        </w:trPr>
        <w:tc>
          <w:tcPr>
            <w:tcW w:w="4521" w:type="dxa"/>
            <w:tcBorders>
              <w:top w:val="single" w:sz="4" w:space="0" w:color="auto"/>
              <w:left w:val="single" w:sz="4" w:space="0" w:color="auto"/>
              <w:bottom w:val="single" w:sz="4" w:space="0" w:color="auto"/>
              <w:right w:val="single" w:sz="4" w:space="0" w:color="auto"/>
            </w:tcBorders>
            <w:hideMark/>
          </w:tcPr>
          <w:p w14:paraId="35733A8D" w14:textId="77777777" w:rsidR="00421D58" w:rsidRDefault="00421D58" w:rsidP="00862410">
            <w:pPr>
              <w:pStyle w:val="TAL"/>
              <w:rPr>
                <w:rFonts w:cs="Arial"/>
              </w:rPr>
            </w:pPr>
            <w:proofErr w:type="spellStart"/>
            <w:r>
              <w:rPr>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209A12D5" w14:textId="77777777" w:rsidR="00421D58" w:rsidRDefault="00421D58" w:rsidP="00862410">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51D14687" w14:textId="77777777" w:rsidR="00421D58" w:rsidRDefault="00421D58" w:rsidP="00862410">
            <w:pPr>
              <w:pStyle w:val="TAL"/>
            </w:pPr>
            <w:r>
              <w:t>--</w:t>
            </w:r>
          </w:p>
        </w:tc>
      </w:tr>
    </w:tbl>
    <w:p w14:paraId="55881C86" w14:textId="77777777" w:rsidR="00421D58" w:rsidRDefault="00421D58" w:rsidP="00421D58">
      <w:pPr>
        <w:jc w:val="both"/>
        <w:rPr>
          <w:kern w:val="2"/>
          <w:szCs w:val="18"/>
          <w:lang w:eastAsia="zh-CN" w:bidi="ar-KW"/>
        </w:rPr>
      </w:pPr>
    </w:p>
    <w:p w14:paraId="61BB302C" w14:textId="77777777" w:rsidR="00421D58" w:rsidRPr="00A228D8" w:rsidRDefault="00421D58" w:rsidP="00421D58">
      <w:pPr>
        <w:jc w:val="both"/>
        <w:rPr>
          <w:kern w:val="2"/>
          <w:szCs w:val="18"/>
          <w:lang w:eastAsia="zh-CN" w:bidi="ar-KW"/>
        </w:rPr>
      </w:pPr>
    </w:p>
    <w:p w14:paraId="6533EC9C" w14:textId="77777777" w:rsidR="00421D58" w:rsidRPr="00A228D8" w:rsidRDefault="00421D58" w:rsidP="00421D58">
      <w:pPr>
        <w:pStyle w:val="Heading5"/>
      </w:pPr>
      <w:bookmarkStart w:id="36" w:name="_Toc106192961"/>
      <w:bookmarkStart w:id="37" w:name="_Toc163048048"/>
      <w:bookmarkStart w:id="38" w:name="_Toc168408173"/>
      <w:r>
        <w:t>a</w:t>
      </w:r>
      <w:r w:rsidRPr="00A228D8">
        <w:t>6.2.1.3</w:t>
      </w:r>
      <w:r w:rsidRPr="00A228D8">
        <w:tab/>
      </w:r>
      <w:r>
        <w:t xml:space="preserve"> </w:t>
      </w:r>
      <w:proofErr w:type="spellStart"/>
      <w:r w:rsidRPr="00A228D8">
        <w:t>DataType</w:t>
      </w:r>
      <w:proofErr w:type="spellEnd"/>
      <w:r w:rsidRPr="00A228D8">
        <w:t xml:space="preserve"> definition</w:t>
      </w:r>
      <w:bookmarkEnd w:id="36"/>
      <w:bookmarkEnd w:id="37"/>
      <w:bookmarkEnd w:id="38"/>
    </w:p>
    <w:p w14:paraId="14091AB4" w14:textId="77777777" w:rsidR="00421D58" w:rsidRPr="00A228D8" w:rsidRDefault="00421D58" w:rsidP="00421D58">
      <w:pPr>
        <w:pStyle w:val="Heading6"/>
        <w:rPr>
          <w:rFonts w:ascii="Liberation Sans" w:hAnsi="Liberation Sans" w:cs="Liberation Sans"/>
          <w:lang w:eastAsia="zh-CN"/>
        </w:rPr>
      </w:pPr>
      <w:bookmarkStart w:id="39" w:name="_Toc106192962"/>
      <w:bookmarkStart w:id="40" w:name="_Toc163048049"/>
      <w:bookmarkStart w:id="41" w:name="_Toc168408174"/>
      <w:r>
        <w:t>a</w:t>
      </w:r>
      <w:r w:rsidRPr="00A228D8">
        <w:t>6.2.1.3.1</w:t>
      </w:r>
      <w:r w:rsidRPr="00A228D8">
        <w:tab/>
      </w:r>
      <w:proofErr w:type="spellStart"/>
      <w:r w:rsidRPr="00A228D8">
        <w:rPr>
          <w:lang w:eastAsia="zh-CN"/>
        </w:rPr>
        <w:t>IntentExpectation</w:t>
      </w:r>
      <w:proofErr w:type="spellEnd"/>
      <w:r w:rsidRPr="00A228D8">
        <w:rPr>
          <w:lang w:eastAsia="zh-CN"/>
        </w:rPr>
        <w:t xml:space="preserve"> &lt;&lt;</w:t>
      </w:r>
      <w:proofErr w:type="spellStart"/>
      <w:r w:rsidRPr="00A228D8">
        <w:rPr>
          <w:lang w:eastAsia="zh-CN"/>
        </w:rPr>
        <w:t>dataType</w:t>
      </w:r>
      <w:proofErr w:type="spellEnd"/>
      <w:r w:rsidRPr="00A228D8">
        <w:rPr>
          <w:lang w:eastAsia="zh-CN"/>
        </w:rPr>
        <w:t>&gt;&gt;</w:t>
      </w:r>
      <w:bookmarkEnd w:id="39"/>
      <w:bookmarkEnd w:id="40"/>
      <w:bookmarkEnd w:id="41"/>
    </w:p>
    <w:p w14:paraId="3C5232CC" w14:textId="77777777" w:rsidR="00421D58" w:rsidRPr="00A228D8" w:rsidRDefault="00421D58" w:rsidP="00421D58">
      <w:pPr>
        <w:pStyle w:val="Heading7"/>
        <w:rPr>
          <w:lang w:eastAsia="zh-CN"/>
        </w:rPr>
      </w:pPr>
      <w:bookmarkStart w:id="42" w:name="_Toc168408175"/>
      <w:r>
        <w:rPr>
          <w:lang w:eastAsia="zh-CN"/>
        </w:rPr>
        <w:t>a</w:t>
      </w:r>
      <w:r w:rsidRPr="00A228D8">
        <w:rPr>
          <w:lang w:eastAsia="zh-CN"/>
        </w:rPr>
        <w:t>6.2.1.3.1.1</w:t>
      </w:r>
      <w:r w:rsidRPr="00A228D8">
        <w:rPr>
          <w:lang w:eastAsia="zh-CN"/>
        </w:rPr>
        <w:tab/>
        <w:t>Definition</w:t>
      </w:r>
      <w:bookmarkEnd w:id="42"/>
    </w:p>
    <w:p w14:paraId="387399EC" w14:textId="77777777" w:rsidR="00421D58" w:rsidRPr="00A228D8" w:rsidRDefault="00421D58" w:rsidP="00421D58">
      <w:pPr>
        <w:rPr>
          <w:rFonts w:eastAsia="Courier New"/>
          <w:b/>
          <w:bCs/>
          <w:i/>
          <w:iCs/>
        </w:rPr>
      </w:pPr>
      <w:bookmarkStart w:id="43" w:name="MCCQCTEMPBM_00000104"/>
      <w:proofErr w:type="spellStart"/>
      <w:r w:rsidRPr="00A228D8">
        <w:rPr>
          <w:rFonts w:ascii="Courier New" w:hAnsi="Courier New" w:cs="Courier New"/>
          <w:i/>
          <w:iCs/>
          <w:lang w:eastAsia="zh-CN"/>
        </w:rPr>
        <w:t>IntentExpectation</w:t>
      </w:r>
      <w:bookmarkEnd w:id="43"/>
      <w:proofErr w:type="spellEnd"/>
      <w:r w:rsidRPr="00A228D8">
        <w:rPr>
          <w:rFonts w:eastAsia="Courier New"/>
          <w:i/>
          <w:iCs/>
        </w:rPr>
        <w:t xml:space="preserve"> &lt;&lt;</w:t>
      </w:r>
      <w:proofErr w:type="spellStart"/>
      <w:r w:rsidRPr="00A228D8">
        <w:rPr>
          <w:rFonts w:eastAsia="Courier New"/>
          <w:i/>
          <w:iCs/>
        </w:rPr>
        <w:t>dataType</w:t>
      </w:r>
      <w:proofErr w:type="spellEnd"/>
      <w:r w:rsidRPr="00A228D8">
        <w:rPr>
          <w:rFonts w:eastAsia="Courier New"/>
          <w:i/>
          <w:iCs/>
        </w:rPr>
        <w:t>&gt;&gt;r</w:t>
      </w:r>
      <w:r w:rsidRPr="00A228D8">
        <w:rPr>
          <w:rFonts w:eastAsia="Courier New"/>
          <w:i/>
          <w:iCs/>
          <w:lang w:eastAsia="zh-CN"/>
        </w:rPr>
        <w:t xml:space="preserve">epresents </w:t>
      </w:r>
      <w:r w:rsidRPr="00A228D8">
        <w:rPr>
          <w:rFonts w:eastAsia="Courier New"/>
          <w:i/>
          <w:iCs/>
        </w:rPr>
        <w:t>MnS consumer's requirements, goals and contexts given to a 3</w:t>
      </w:r>
      <w:r w:rsidRPr="00A228D8">
        <w:rPr>
          <w:rFonts w:eastAsia="Courier New"/>
          <w:i/>
          <w:iCs/>
          <w:lang w:eastAsia="zh-CN"/>
        </w:rPr>
        <w:t>GPP</w:t>
      </w:r>
      <w:r w:rsidRPr="00A228D8">
        <w:rPr>
          <w:rFonts w:eastAsia="Courier New"/>
          <w:i/>
          <w:iCs/>
        </w:rPr>
        <w:t xml:space="preserve"> system.</w:t>
      </w:r>
      <w:r>
        <w:rPr>
          <w:rFonts w:eastAsia="Courier New"/>
          <w:i/>
          <w:iCs/>
        </w:rPr>
        <w:t xml:space="preserve">  </w:t>
      </w:r>
    </w:p>
    <w:p w14:paraId="45E4B618" w14:textId="77777777" w:rsidR="00421D58" w:rsidRDefault="00421D58" w:rsidP="00421D58">
      <w:pPr>
        <w:rPr>
          <w:rFonts w:eastAsia="Courier New"/>
          <w:i/>
          <w:iCs/>
        </w:rPr>
      </w:pPr>
      <w:r w:rsidRPr="00A228D8">
        <w:rPr>
          <w:rFonts w:eastAsia="Courier New"/>
          <w:i/>
          <w:iCs/>
        </w:rPr>
        <w:t xml:space="preserve">The </w:t>
      </w:r>
      <w:proofErr w:type="spellStart"/>
      <w:r w:rsidRPr="00A228D8">
        <w:rPr>
          <w:rFonts w:ascii="Courier New" w:hAnsi="Courier New" w:cs="Courier New"/>
          <w:i/>
          <w:iCs/>
          <w:lang w:eastAsia="zh-CN"/>
        </w:rPr>
        <w:t>IntentExpectation</w:t>
      </w:r>
      <w:proofErr w:type="spellEnd"/>
      <w:r w:rsidRPr="00A228D8">
        <w:rPr>
          <w:rFonts w:eastAsia="Courier New"/>
          <w:i/>
          <w:iCs/>
        </w:rPr>
        <w:t xml:space="preserve"> &lt;&lt;</w:t>
      </w:r>
      <w:proofErr w:type="spellStart"/>
      <w:r w:rsidRPr="00A228D8">
        <w:rPr>
          <w:rFonts w:eastAsia="Courier New"/>
          <w:i/>
          <w:iCs/>
        </w:rPr>
        <w:t>dataType</w:t>
      </w:r>
      <w:proofErr w:type="spellEnd"/>
      <w:r w:rsidRPr="00A228D8">
        <w:rPr>
          <w:rFonts w:eastAsia="Courier New"/>
          <w:i/>
          <w:iCs/>
        </w:rPr>
        <w:t xml:space="preserve">&gt;&gt; includes </w:t>
      </w:r>
      <w:proofErr w:type="spellStart"/>
      <w:r w:rsidRPr="00A228D8">
        <w:rPr>
          <w:rFonts w:ascii="Courier New" w:hAnsi="Courier New" w:cs="Courier New"/>
          <w:i/>
          <w:iCs/>
          <w:lang w:eastAsia="zh-CN"/>
        </w:rPr>
        <w:t>contextSelectivity</w:t>
      </w:r>
      <w:proofErr w:type="spellEnd"/>
      <w:r w:rsidRPr="00A228D8">
        <w:rPr>
          <w:rFonts w:eastAsia="Courier New"/>
          <w:i/>
          <w:iCs/>
        </w:rPr>
        <w:t xml:space="preserve"> used to define how to select among the stated </w:t>
      </w:r>
      <w:proofErr w:type="spellStart"/>
      <w:r w:rsidRPr="00A228D8">
        <w:rPr>
          <w:rFonts w:eastAsia="Courier New"/>
          <w:i/>
          <w:iCs/>
        </w:rPr>
        <w:t>e</w:t>
      </w:r>
      <w:r w:rsidRPr="00A228D8">
        <w:rPr>
          <w:rFonts w:ascii="Courier New" w:hAnsi="Courier New" w:cs="Courier New"/>
          <w:i/>
          <w:iCs/>
          <w:lang w:eastAsia="zh-CN"/>
        </w:rPr>
        <w:t>xpectationContexts</w:t>
      </w:r>
      <w:proofErr w:type="spellEnd"/>
      <w:r w:rsidRPr="00A228D8">
        <w:rPr>
          <w:rFonts w:eastAsia="Courier New"/>
          <w:i/>
          <w:iCs/>
        </w:rPr>
        <w:t>.</w:t>
      </w:r>
    </w:p>
    <w:p w14:paraId="722A9BDF" w14:textId="77777777" w:rsidR="00421D58" w:rsidRPr="00DB7D9E" w:rsidRDefault="00421D58" w:rsidP="00421D58">
      <w:pPr>
        <w:rPr>
          <w:rFonts w:eastAsia="Courier New"/>
          <w:b/>
          <w:bCs/>
        </w:rPr>
      </w:pPr>
      <w:r w:rsidRPr="00A228D8">
        <w:rPr>
          <w:rFonts w:eastAsia="Courier New"/>
          <w:b/>
          <w:bCs/>
          <w:i/>
          <w:iCs/>
        </w:rPr>
        <w:t xml:space="preserve">The </w:t>
      </w:r>
      <w:proofErr w:type="spellStart"/>
      <w:r w:rsidRPr="00A228D8">
        <w:rPr>
          <w:rFonts w:ascii="Courier New" w:hAnsi="Courier New" w:cs="Courier New"/>
          <w:b/>
          <w:bCs/>
          <w:i/>
          <w:iCs/>
          <w:lang w:eastAsia="zh-CN"/>
        </w:rPr>
        <w:t>IntentExpectation</w:t>
      </w:r>
      <w:proofErr w:type="spellEnd"/>
      <w:r w:rsidRPr="00A228D8">
        <w:rPr>
          <w:rFonts w:eastAsia="Courier New"/>
          <w:b/>
          <w:bCs/>
          <w:i/>
          <w:iCs/>
        </w:rPr>
        <w:t xml:space="preserve"> &lt;&lt;</w:t>
      </w:r>
      <w:proofErr w:type="spellStart"/>
      <w:r w:rsidRPr="00A228D8">
        <w:rPr>
          <w:rFonts w:eastAsia="Courier New"/>
          <w:b/>
          <w:bCs/>
          <w:i/>
          <w:iCs/>
        </w:rPr>
        <w:t>dataType</w:t>
      </w:r>
      <w:proofErr w:type="spellEnd"/>
      <w:r w:rsidRPr="00A228D8">
        <w:rPr>
          <w:rFonts w:eastAsia="Courier New"/>
          <w:b/>
          <w:bCs/>
          <w:i/>
          <w:iCs/>
        </w:rPr>
        <w:t xml:space="preserve">&gt;&gt; includes </w:t>
      </w:r>
      <w:proofErr w:type="spellStart"/>
      <w:r>
        <w:rPr>
          <w:rFonts w:ascii="Courier New" w:hAnsi="Courier New" w:cs="Courier New"/>
          <w:b/>
          <w:bCs/>
          <w:i/>
          <w:iCs/>
          <w:lang w:eastAsia="zh-CN"/>
        </w:rPr>
        <w:t>utilityFunction</w:t>
      </w:r>
      <w:proofErr w:type="spellEnd"/>
      <w:r w:rsidRPr="00A228D8">
        <w:rPr>
          <w:rFonts w:eastAsia="Courier New"/>
          <w:b/>
          <w:bCs/>
          <w:i/>
          <w:iCs/>
        </w:rPr>
        <w:t xml:space="preserve"> used to </w:t>
      </w:r>
      <w:r>
        <w:rPr>
          <w:rFonts w:eastAsia="Courier New"/>
          <w:b/>
          <w:bCs/>
          <w:i/>
          <w:iCs/>
        </w:rPr>
        <w:t xml:space="preserve">optionally </w:t>
      </w:r>
      <w:r w:rsidRPr="00A228D8">
        <w:rPr>
          <w:rFonts w:eastAsia="Courier New"/>
          <w:b/>
          <w:bCs/>
          <w:i/>
          <w:iCs/>
        </w:rPr>
        <w:t xml:space="preserve">define </w:t>
      </w:r>
      <w:r>
        <w:rPr>
          <w:rFonts w:eastAsia="Courier New"/>
          <w:b/>
          <w:bCs/>
          <w:i/>
          <w:iCs/>
        </w:rPr>
        <w:t xml:space="preserve">the business value of the stated </w:t>
      </w:r>
      <w:proofErr w:type="spellStart"/>
      <w:r w:rsidRPr="00A228D8">
        <w:rPr>
          <w:rFonts w:eastAsia="Courier New"/>
          <w:i/>
          <w:iCs/>
        </w:rPr>
        <w:t>e</w:t>
      </w:r>
      <w:r w:rsidRPr="00A228D8">
        <w:rPr>
          <w:rFonts w:ascii="Courier New" w:hAnsi="Courier New" w:cs="Courier New"/>
          <w:i/>
          <w:iCs/>
          <w:lang w:eastAsia="zh-CN"/>
        </w:rPr>
        <w:t>xpectation</w:t>
      </w:r>
      <w:r>
        <w:rPr>
          <w:rFonts w:ascii="Courier New" w:hAnsi="Courier New" w:cs="Courier New"/>
          <w:i/>
          <w:iCs/>
          <w:lang w:eastAsia="zh-CN"/>
        </w:rPr>
        <w:t>Targets</w:t>
      </w:r>
      <w:proofErr w:type="spellEnd"/>
      <w:r>
        <w:rPr>
          <w:rFonts w:ascii="Courier New" w:hAnsi="Courier New" w:cs="Courier New"/>
          <w:lang w:eastAsia="zh-CN"/>
        </w:rPr>
        <w:t>.</w:t>
      </w:r>
    </w:p>
    <w:p w14:paraId="67AA9C17" w14:textId="77777777" w:rsidR="00421D58" w:rsidRPr="00A228D8" w:rsidRDefault="00421D58" w:rsidP="00421D58">
      <w:pPr>
        <w:rPr>
          <w:rFonts w:eastAsia="Courier New"/>
          <w:i/>
          <w:iCs/>
        </w:rPr>
      </w:pPr>
    </w:p>
    <w:p w14:paraId="173315B8" w14:textId="77777777" w:rsidR="00421D58" w:rsidRPr="007A4B3C" w:rsidRDefault="00421D58" w:rsidP="00421D58">
      <w:pPr>
        <w:pStyle w:val="Heading7"/>
        <w:rPr>
          <w:lang w:eastAsia="zh-CN"/>
        </w:rPr>
      </w:pPr>
      <w:bookmarkStart w:id="44" w:name="_Toc168408176"/>
      <w:r w:rsidRPr="007A4B3C">
        <w:rPr>
          <w:lang w:eastAsia="zh-CN"/>
        </w:rPr>
        <w:t>a6.2.1.3.1.2</w:t>
      </w:r>
      <w:r w:rsidRPr="007A4B3C">
        <w:rPr>
          <w:lang w:eastAsia="zh-CN"/>
        </w:rPr>
        <w:tab/>
        <w:t>Attributes</w:t>
      </w:r>
      <w:bookmarkEnd w:id="44"/>
    </w:p>
    <w:p w14:paraId="1DD4F4E2" w14:textId="77777777" w:rsidR="00421D58" w:rsidRPr="00A228D8" w:rsidRDefault="00421D58" w:rsidP="00421D58">
      <w:pPr>
        <w:rPr>
          <w:rFonts w:eastAsia="Courier New"/>
          <w:i/>
          <w:iCs/>
        </w:rPr>
      </w:pPr>
      <w:bookmarkStart w:id="45" w:name="MCCQCTEMPBM_00000157"/>
      <w:r w:rsidRPr="00A228D8">
        <w:rPr>
          <w:rFonts w:eastAsia="Courier New"/>
          <w:i/>
          <w:iCs/>
        </w:rPr>
        <w:t xml:space="preserve">The </w:t>
      </w:r>
      <w:bookmarkStart w:id="46" w:name="MCCQCTEMPBM_00000106"/>
      <w:proofErr w:type="spellStart"/>
      <w:r w:rsidRPr="00A228D8">
        <w:rPr>
          <w:rFonts w:ascii="Courier New" w:hAnsi="Courier New" w:cs="Courier New"/>
          <w:i/>
          <w:iCs/>
          <w:lang w:eastAsia="zh-CN"/>
        </w:rPr>
        <w:t>IntentExpectation</w:t>
      </w:r>
      <w:bookmarkEnd w:id="46"/>
      <w:proofErr w:type="spellEnd"/>
      <w:r w:rsidRPr="00A228D8">
        <w:rPr>
          <w:rFonts w:ascii="Liberation Sans" w:eastAsia="Courier New" w:hAnsi="Liberation Sans" w:cs="Liberation Sans"/>
          <w:i/>
          <w:iCs/>
          <w:lang w:eastAsia="zh-CN"/>
        </w:rPr>
        <w:t xml:space="preserve"> </w:t>
      </w:r>
      <w:r w:rsidRPr="00A228D8">
        <w:rPr>
          <w:rFonts w:eastAsia="Courier New"/>
          <w:i/>
          <w:iCs/>
        </w:rPr>
        <w:t>includes the following attributes.</w:t>
      </w:r>
    </w:p>
    <w:p w14:paraId="0DC34F0E" w14:textId="77777777" w:rsidR="00421D58" w:rsidRPr="00A228D8" w:rsidRDefault="00421D58" w:rsidP="00421D58">
      <w:pPr>
        <w:pStyle w:val="TH"/>
        <w:rPr>
          <w:rFonts w:eastAsia="Courier New"/>
          <w:i/>
          <w:iCs/>
        </w:rPr>
      </w:pPr>
      <w:r w:rsidRPr="00A228D8">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421D58" w:rsidRPr="00A228D8" w14:paraId="674DE866"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5"/>
          <w:p w14:paraId="18BC9478" w14:textId="77777777" w:rsidR="00421D58" w:rsidRPr="00A228D8" w:rsidRDefault="00421D58" w:rsidP="00862410">
            <w:pPr>
              <w:pStyle w:val="TAH"/>
              <w:rPr>
                <w:i/>
                <w:iCs/>
              </w:rPr>
            </w:pPr>
            <w:r w:rsidRPr="00A228D8">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59884E8" w14:textId="77777777" w:rsidR="00421D58" w:rsidRPr="00A228D8" w:rsidRDefault="00421D58" w:rsidP="00862410">
            <w:pPr>
              <w:pStyle w:val="TAH"/>
              <w:rPr>
                <w:i/>
                <w:iCs/>
              </w:rPr>
            </w:pPr>
            <w:r w:rsidRPr="00A228D8">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172F6C6F" w14:textId="77777777" w:rsidR="00421D58" w:rsidRPr="00A228D8" w:rsidRDefault="00421D58" w:rsidP="00862410">
            <w:pPr>
              <w:pStyle w:val="TAH"/>
              <w:rPr>
                <w:i/>
                <w:iCs/>
              </w:rPr>
            </w:pPr>
            <w:proofErr w:type="spellStart"/>
            <w:r w:rsidRPr="00A228D8">
              <w:rPr>
                <w:i/>
                <w:iCs/>
              </w:rPr>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115FA1FD" w14:textId="77777777" w:rsidR="00421D58" w:rsidRPr="00A228D8" w:rsidRDefault="00421D58" w:rsidP="00862410">
            <w:pPr>
              <w:pStyle w:val="TAH"/>
              <w:rPr>
                <w:i/>
                <w:iCs/>
              </w:rPr>
            </w:pPr>
            <w:proofErr w:type="spellStart"/>
            <w:r w:rsidRPr="00A228D8">
              <w:rPr>
                <w:i/>
                <w:iCs/>
              </w:rPr>
              <w:t>isWritable</w:t>
            </w:r>
            <w:proofErr w:type="spellEnd"/>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1CD61B36" w14:textId="77777777" w:rsidR="00421D58" w:rsidRPr="00A228D8" w:rsidRDefault="00421D58" w:rsidP="00862410">
            <w:pPr>
              <w:pStyle w:val="TAH"/>
              <w:rPr>
                <w:i/>
                <w:iCs/>
              </w:rPr>
            </w:pPr>
            <w:proofErr w:type="spellStart"/>
            <w:r w:rsidRPr="00A228D8">
              <w:rPr>
                <w:i/>
                <w:iCs/>
              </w:rPr>
              <w:t>isInvariant</w:t>
            </w:r>
            <w:proofErr w:type="spellEnd"/>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5CDEB836" w14:textId="77777777" w:rsidR="00421D58" w:rsidRPr="00A228D8" w:rsidRDefault="00421D58" w:rsidP="00862410">
            <w:pPr>
              <w:pStyle w:val="TAH"/>
              <w:rPr>
                <w:i/>
                <w:iCs/>
              </w:rPr>
            </w:pPr>
            <w:proofErr w:type="spellStart"/>
            <w:r w:rsidRPr="00A228D8">
              <w:rPr>
                <w:i/>
                <w:iCs/>
              </w:rPr>
              <w:t>isNotifyable</w:t>
            </w:r>
            <w:proofErr w:type="spellEnd"/>
          </w:p>
        </w:tc>
      </w:tr>
      <w:tr w:rsidR="00421D58" w:rsidRPr="00A228D8" w14:paraId="6446C83E"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2D989C4" w14:textId="77777777" w:rsidR="00421D58" w:rsidRPr="00A228D8" w:rsidRDefault="00421D58" w:rsidP="00862410">
            <w:pPr>
              <w:pStyle w:val="TAL"/>
              <w:rPr>
                <w:rFonts w:ascii="Courier New" w:hAnsi="Courier New" w:cs="Courier New"/>
                <w:i/>
                <w:iCs/>
                <w:lang w:eastAsia="zh-CN"/>
              </w:rPr>
            </w:pPr>
            <w:bookmarkStart w:id="47" w:name="MCCQCTEMPBM_00000107"/>
            <w:proofErr w:type="spellStart"/>
            <w:r w:rsidRPr="00A228D8">
              <w:rPr>
                <w:rFonts w:ascii="Courier New" w:hAnsi="Courier New" w:cs="Courier New"/>
                <w:i/>
                <w:iCs/>
                <w:lang w:eastAsia="zh-CN"/>
              </w:rPr>
              <w:t>expectationId</w:t>
            </w:r>
            <w:bookmarkEnd w:id="47"/>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E86EF94"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79A1F6A0"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57F4D9D"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0FD152AF"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6C5DC476"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r>
      <w:tr w:rsidR="00421D58" w:rsidRPr="00A228D8" w14:paraId="538F03CF"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A7CE997" w14:textId="77777777" w:rsidR="00421D58" w:rsidRPr="00A228D8" w:rsidRDefault="00421D58" w:rsidP="00862410">
            <w:pPr>
              <w:pStyle w:val="TAL"/>
              <w:rPr>
                <w:rFonts w:ascii="Courier New" w:hAnsi="Courier New" w:cs="Courier New"/>
                <w:i/>
                <w:iCs/>
                <w:lang w:eastAsia="zh-CN"/>
              </w:rPr>
            </w:pPr>
            <w:proofErr w:type="spellStart"/>
            <w:r w:rsidRPr="00A228D8">
              <w:rPr>
                <w:rFonts w:ascii="Courier New" w:hAnsi="Courier New" w:cs="Courier New"/>
                <w:i/>
                <w:iCs/>
                <w:lang w:eastAsia="zh-CN"/>
              </w:rPr>
              <w:t>expectationVerb</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7519EB04"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7E59FC40"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D2F1092"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719B8B7A"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7742AA5F"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71C2C95A"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091FB6F" w14:textId="77777777" w:rsidR="00421D58" w:rsidRPr="00A228D8" w:rsidRDefault="00421D58" w:rsidP="00862410">
            <w:pPr>
              <w:pStyle w:val="TAL"/>
              <w:rPr>
                <w:rFonts w:ascii="Courier New" w:hAnsi="Courier New" w:cs="Courier New"/>
                <w:i/>
                <w:iCs/>
                <w:lang w:eastAsia="zh-CN"/>
              </w:rPr>
            </w:pPr>
            <w:proofErr w:type="spellStart"/>
            <w:r w:rsidRPr="00A228D8">
              <w:rPr>
                <w:rFonts w:ascii="Courier New" w:hAnsi="Courier New" w:cs="Courier New"/>
                <w:i/>
                <w:iCs/>
                <w:lang w:eastAsia="zh-CN"/>
              </w:rPr>
              <w:t>expectationObject</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6B67A5FE"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0257E4DB"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0F36879"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4FBA54E"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501666B"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1764FE85"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8B373B7" w14:textId="77777777" w:rsidR="00421D58" w:rsidRPr="00A228D8" w:rsidRDefault="00421D58" w:rsidP="00862410">
            <w:pPr>
              <w:pStyle w:val="TAL"/>
              <w:rPr>
                <w:rFonts w:ascii="Courier New" w:hAnsi="Courier New" w:cs="Courier New"/>
                <w:i/>
                <w:iCs/>
                <w:lang w:eastAsia="zh-CN"/>
              </w:rPr>
            </w:pPr>
            <w:proofErr w:type="spellStart"/>
            <w:r w:rsidRPr="00A228D8">
              <w:rPr>
                <w:rFonts w:ascii="Courier New" w:hAnsi="Courier New" w:cs="Courier New"/>
                <w:i/>
                <w:iCs/>
                <w:lang w:eastAsia="zh-CN"/>
              </w:rPr>
              <w:t>expectationTargets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776B26CB"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64BC287D"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16A2F3C"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01A2D2E3"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5E8109E2"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38775331"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884E3F9" w14:textId="77777777" w:rsidR="00421D58" w:rsidRPr="00A228D8" w:rsidRDefault="00421D58" w:rsidP="00862410">
            <w:pPr>
              <w:pStyle w:val="TAL"/>
              <w:rPr>
                <w:rFonts w:ascii="Courier New" w:hAnsi="Courier New" w:cs="Courier New"/>
                <w:i/>
                <w:iCs/>
                <w:lang w:eastAsia="zh-CN"/>
              </w:rPr>
            </w:pPr>
            <w:proofErr w:type="spellStart"/>
            <w:r w:rsidRPr="00A228D8">
              <w:rPr>
                <w:rFonts w:ascii="Courier New" w:hAnsi="Courier New" w:cs="Courier New"/>
                <w:i/>
                <w:iCs/>
                <w:szCs w:val="18"/>
                <w:lang w:eastAsia="zh-CN"/>
              </w:rPr>
              <w:t>contextSelectivity</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3D2A8F04"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24BD51D7"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9603A"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32ED509C"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553A4BB5" w14:textId="77777777" w:rsidR="00421D58" w:rsidRPr="00A228D8" w:rsidRDefault="00421D58" w:rsidP="00862410">
            <w:pPr>
              <w:keepNext/>
              <w:keepLines/>
              <w:spacing w:after="0"/>
              <w:jc w:val="center"/>
              <w:rPr>
                <w:rFonts w:ascii="Arial" w:hAnsi="Arial" w:cs="Arial"/>
                <w:i/>
                <w:iCs/>
                <w:sz w:val="18"/>
              </w:rPr>
            </w:pPr>
            <w:r w:rsidRPr="00A228D8">
              <w:rPr>
                <w:rFonts w:ascii="Arial" w:hAnsi="Arial"/>
                <w:i/>
                <w:iCs/>
                <w:sz w:val="18"/>
                <w:lang w:eastAsia="zh-CN"/>
              </w:rPr>
              <w:t>F</w:t>
            </w:r>
          </w:p>
        </w:tc>
      </w:tr>
      <w:tr w:rsidR="00421D58" w:rsidRPr="00A228D8" w14:paraId="5D7864DC"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tcPr>
          <w:p w14:paraId="54BF62FB" w14:textId="77777777" w:rsidR="00421D58" w:rsidRPr="00DB7D9E" w:rsidRDefault="00421D58" w:rsidP="00862410">
            <w:pPr>
              <w:pStyle w:val="TAL"/>
              <w:rPr>
                <w:rFonts w:ascii="Courier New" w:hAnsi="Courier New" w:cs="Courier New"/>
                <w:b/>
                <w:bCs/>
                <w:i/>
                <w:iCs/>
                <w:szCs w:val="18"/>
                <w:lang w:eastAsia="zh-CN"/>
              </w:rPr>
            </w:pPr>
            <w:proofErr w:type="spellStart"/>
            <w:r w:rsidRPr="00DB7D9E">
              <w:rPr>
                <w:rFonts w:ascii="Courier New" w:hAnsi="Courier New" w:cs="Courier New"/>
                <w:b/>
                <w:bCs/>
                <w:i/>
                <w:iCs/>
                <w:szCs w:val="18"/>
                <w:lang w:eastAsia="zh-CN"/>
              </w:rPr>
              <w:t>utilityFunction</w:t>
            </w:r>
            <w:proofErr w:type="spellEnd"/>
          </w:p>
        </w:tc>
        <w:tc>
          <w:tcPr>
            <w:tcW w:w="1287" w:type="dxa"/>
            <w:tcBorders>
              <w:top w:val="single" w:sz="4" w:space="0" w:color="auto"/>
              <w:left w:val="single" w:sz="4" w:space="0" w:color="auto"/>
              <w:bottom w:val="single" w:sz="4" w:space="0" w:color="auto"/>
              <w:right w:val="single" w:sz="4" w:space="0" w:color="auto"/>
            </w:tcBorders>
          </w:tcPr>
          <w:p w14:paraId="4D450B67"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6CD34E8C"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017952CA"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2669C1A9"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23745AA" w14:textId="77777777" w:rsidR="00421D58" w:rsidRPr="00DB7D9E" w:rsidRDefault="00421D58" w:rsidP="00862410">
            <w:pPr>
              <w:keepNext/>
              <w:keepLines/>
              <w:spacing w:after="0"/>
              <w:jc w:val="center"/>
              <w:rPr>
                <w:rFonts w:ascii="Arial" w:hAnsi="Arial" w:cs="Arial"/>
                <w:b/>
                <w:bCs/>
                <w:i/>
                <w:iCs/>
                <w:sz w:val="18"/>
              </w:rPr>
            </w:pPr>
            <w:r w:rsidRPr="00DB7D9E">
              <w:rPr>
                <w:rFonts w:ascii="Arial" w:hAnsi="Arial"/>
                <w:b/>
                <w:bCs/>
                <w:i/>
                <w:iCs/>
                <w:sz w:val="18"/>
                <w:lang w:eastAsia="zh-CN"/>
              </w:rPr>
              <w:t>F</w:t>
            </w:r>
          </w:p>
        </w:tc>
      </w:tr>
      <w:tr w:rsidR="00421D58" w:rsidRPr="00A228D8" w14:paraId="04409995" w14:textId="77777777" w:rsidTr="0086241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C222D6" w14:textId="77777777" w:rsidR="00421D58" w:rsidRPr="00A228D8" w:rsidRDefault="00421D58" w:rsidP="00862410">
            <w:pPr>
              <w:pStyle w:val="TAL"/>
              <w:rPr>
                <w:rFonts w:ascii="Courier New" w:hAnsi="Courier New" w:cs="Courier New"/>
                <w:i/>
                <w:iCs/>
                <w:lang w:eastAsia="zh-CN"/>
              </w:rPr>
            </w:pPr>
            <w:proofErr w:type="spellStart"/>
            <w:r w:rsidRPr="00A228D8">
              <w:rPr>
                <w:rFonts w:ascii="Courier New" w:hAnsi="Courier New" w:cs="Courier New"/>
                <w:i/>
                <w:iCs/>
                <w:lang w:eastAsia="zh-CN"/>
              </w:rPr>
              <w:t>expectationContexts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28BF608F"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50E80851"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093F85E"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77AC3265"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4163D76" w14:textId="77777777" w:rsidR="00421D58" w:rsidRPr="00A228D8" w:rsidRDefault="00421D58" w:rsidP="00862410">
            <w:pPr>
              <w:keepNext/>
              <w:keepLines/>
              <w:spacing w:after="0"/>
              <w:jc w:val="center"/>
              <w:rPr>
                <w:rFonts w:ascii="Arial" w:hAnsi="Arial" w:cs="Arial"/>
                <w:i/>
                <w:iCs/>
                <w:sz w:val="18"/>
              </w:rPr>
            </w:pPr>
            <w:r w:rsidRPr="00A228D8">
              <w:rPr>
                <w:rFonts w:ascii="Arial" w:hAnsi="Arial" w:cs="Arial"/>
                <w:i/>
                <w:iCs/>
                <w:sz w:val="18"/>
              </w:rPr>
              <w:t>F</w:t>
            </w:r>
          </w:p>
        </w:tc>
      </w:tr>
      <w:tr w:rsidR="00421D58" w:rsidRPr="00A228D8" w14:paraId="5A4C8431" w14:textId="77777777" w:rsidTr="0086241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3D50A812" w14:textId="77777777" w:rsidR="00421D58" w:rsidRPr="00A228D8" w:rsidRDefault="00421D58" w:rsidP="00862410">
            <w:pPr>
              <w:pStyle w:val="TAN"/>
              <w:rPr>
                <w:i/>
                <w:iCs/>
              </w:rPr>
            </w:pPr>
            <w:r w:rsidRPr="00A228D8">
              <w:rPr>
                <w:rFonts w:eastAsia="Courier New"/>
                <w:i/>
                <w:iCs/>
                <w:lang w:eastAsia="zh-CN"/>
              </w:rPr>
              <w:t>NOTE:</w:t>
            </w:r>
            <w:r w:rsidRPr="00A228D8">
              <w:rPr>
                <w:rFonts w:eastAsia="Courier New"/>
                <w:i/>
                <w:iCs/>
                <w:lang w:eastAsia="zh-CN"/>
              </w:rPr>
              <w:tab/>
              <w:t xml:space="preserve">The </w:t>
            </w:r>
            <w:proofErr w:type="spellStart"/>
            <w:r w:rsidRPr="00A228D8">
              <w:rPr>
                <w:rFonts w:eastAsia="Courier New"/>
                <w:i/>
                <w:iCs/>
                <w:lang w:eastAsia="zh-CN"/>
              </w:rPr>
              <w:t>scenariospecific</w:t>
            </w:r>
            <w:proofErr w:type="spellEnd"/>
            <w:r w:rsidRPr="00A228D8">
              <w:rPr>
                <w:rFonts w:eastAsia="Courier New"/>
                <w:i/>
                <w:iCs/>
                <w:lang w:eastAsia="zh-CN"/>
              </w:rPr>
              <w:t xml:space="preserve"> </w:t>
            </w:r>
            <w:proofErr w:type="spellStart"/>
            <w:r w:rsidRPr="00A228D8">
              <w:rPr>
                <w:rFonts w:eastAsia="Courier New"/>
                <w:i/>
                <w:iCs/>
                <w:lang w:eastAsia="zh-CN"/>
              </w:rPr>
              <w:t>IntentExpectations</w:t>
            </w:r>
            <w:proofErr w:type="spellEnd"/>
            <w:r w:rsidRPr="00A228D8">
              <w:rPr>
                <w:rFonts w:eastAsia="Courier New"/>
                <w:i/>
                <w:iCs/>
                <w:lang w:eastAsia="zh-CN"/>
              </w:rPr>
              <w:t xml:space="preserve"> in clause 6.2.2 are defined utilizing the constructs of this generic </w:t>
            </w:r>
            <w:proofErr w:type="spellStart"/>
            <w:r w:rsidRPr="00A228D8">
              <w:rPr>
                <w:rFonts w:eastAsia="Courier New"/>
                <w:i/>
                <w:iCs/>
                <w:lang w:eastAsia="zh-CN"/>
              </w:rPr>
              <w:t>IntentExpectation</w:t>
            </w:r>
            <w:proofErr w:type="spellEnd"/>
            <w:r w:rsidRPr="00A228D8">
              <w:rPr>
                <w:rFonts w:eastAsia="Courier New"/>
                <w:i/>
                <w:iCs/>
                <w:lang w:eastAsia="zh-CN"/>
              </w:rPr>
              <w:t xml:space="preserve"> &lt;&lt;</w:t>
            </w:r>
            <w:proofErr w:type="spellStart"/>
            <w:r w:rsidRPr="00A228D8">
              <w:rPr>
                <w:rFonts w:eastAsia="Courier New"/>
                <w:i/>
                <w:iCs/>
                <w:lang w:eastAsia="zh-CN"/>
              </w:rPr>
              <w:t>dataType</w:t>
            </w:r>
            <w:proofErr w:type="spellEnd"/>
            <w:r w:rsidRPr="00A228D8">
              <w:rPr>
                <w:rFonts w:eastAsia="Courier New"/>
                <w:i/>
                <w:iCs/>
                <w:lang w:eastAsia="zh-CN"/>
              </w:rPr>
              <w:t>&gt;&gt;.</w:t>
            </w:r>
          </w:p>
        </w:tc>
      </w:tr>
    </w:tbl>
    <w:p w14:paraId="44783AD8" w14:textId="77777777" w:rsidR="00421D58" w:rsidRPr="00A228D8" w:rsidRDefault="00421D58" w:rsidP="00421D58">
      <w:pPr>
        <w:rPr>
          <w:rFonts w:eastAsia="Courier New"/>
          <w:i/>
          <w:iCs/>
          <w:lang w:eastAsia="zh-CN"/>
        </w:rPr>
      </w:pPr>
    </w:p>
    <w:p w14:paraId="537651A6" w14:textId="77777777" w:rsidR="00421D58" w:rsidRPr="00B5154F" w:rsidRDefault="00421D58" w:rsidP="00421D58">
      <w:pPr>
        <w:pStyle w:val="Heading7"/>
        <w:rPr>
          <w:lang w:eastAsia="zh-CN"/>
        </w:rPr>
      </w:pPr>
      <w:bookmarkStart w:id="48" w:name="_Toc168408177"/>
      <w:r w:rsidRPr="00B5154F">
        <w:rPr>
          <w:lang w:eastAsia="zh-CN"/>
        </w:rPr>
        <w:t>a6.2.1.3.1.3</w:t>
      </w:r>
      <w:r w:rsidRPr="00B5154F">
        <w:rPr>
          <w:lang w:eastAsia="zh-CN"/>
        </w:rPr>
        <w:tab/>
        <w:t>Attribute constraints</w:t>
      </w:r>
      <w:bookmarkEnd w:id="48"/>
    </w:p>
    <w:p w14:paraId="7D273DB2" w14:textId="77777777" w:rsidR="00421D58" w:rsidRPr="00A228D8" w:rsidRDefault="00421D58" w:rsidP="00421D58">
      <w:pPr>
        <w:rPr>
          <w:rFonts w:eastAsia="Courier New"/>
          <w:i/>
          <w:iCs/>
          <w:lang w:eastAsia="zh-CN"/>
        </w:rPr>
      </w:pPr>
      <w:r w:rsidRPr="00A228D8">
        <w:rPr>
          <w:rFonts w:eastAsia="Courier New"/>
          <w:i/>
          <w:iCs/>
          <w:lang w:eastAsia="zh-CN"/>
        </w:rPr>
        <w:t>None.</w:t>
      </w:r>
    </w:p>
    <w:p w14:paraId="6576C12F" w14:textId="77777777" w:rsidR="00421D58" w:rsidRDefault="00421D58" w:rsidP="00421D58">
      <w:pPr>
        <w:jc w:val="both"/>
        <w:rPr>
          <w:kern w:val="2"/>
          <w:szCs w:val="18"/>
          <w:lang w:eastAsia="zh-CN" w:bidi="ar-KW"/>
        </w:rPr>
      </w:pPr>
    </w:p>
    <w:p w14:paraId="17DE1B18" w14:textId="77777777" w:rsidR="00421D58" w:rsidRPr="009E0FD8" w:rsidRDefault="00421D58" w:rsidP="00421D58">
      <w:pPr>
        <w:rPr>
          <w:rFonts w:ascii="Liberation Sans" w:hAnsi="Liberation Sans" w:cs="Liberation Sans"/>
          <w:lang w:eastAsia="zh-CN"/>
        </w:rPr>
      </w:pPr>
      <w:bookmarkStart w:id="49" w:name="_Toc163048067"/>
      <w:r>
        <w:lastRenderedPageBreak/>
        <w:t>a</w:t>
      </w:r>
      <w:r w:rsidRPr="009E0FD8">
        <w:t>6.2.1.3.7</w:t>
      </w:r>
      <w:r w:rsidRPr="009E0FD8">
        <w:tab/>
      </w:r>
      <w:r>
        <w:t xml:space="preserve"> </w:t>
      </w:r>
      <w:proofErr w:type="spellStart"/>
      <w:r w:rsidRPr="009E0FD8">
        <w:rPr>
          <w:lang w:eastAsia="zh-CN"/>
        </w:rPr>
        <w:t>ExpectationFulfilmentResult</w:t>
      </w:r>
      <w:proofErr w:type="spellEnd"/>
      <w:r w:rsidRPr="009E0FD8">
        <w:rPr>
          <w:lang w:eastAsia="zh-CN"/>
        </w:rPr>
        <w:t xml:space="preserve"> &lt;&lt;</w:t>
      </w:r>
      <w:proofErr w:type="spellStart"/>
      <w:r w:rsidRPr="009E0FD8">
        <w:rPr>
          <w:lang w:eastAsia="zh-CN"/>
        </w:rPr>
        <w:t>dataType</w:t>
      </w:r>
      <w:proofErr w:type="spellEnd"/>
      <w:r w:rsidRPr="009E0FD8">
        <w:rPr>
          <w:lang w:eastAsia="zh-CN"/>
        </w:rPr>
        <w:t>&gt;&gt;</w:t>
      </w:r>
      <w:bookmarkEnd w:id="49"/>
    </w:p>
    <w:p w14:paraId="3EC2143A" w14:textId="77777777" w:rsidR="00421D58" w:rsidRPr="009E0FD8" w:rsidRDefault="00421D58" w:rsidP="00421D58">
      <w:pPr>
        <w:rPr>
          <w:rFonts w:ascii="Arial" w:hAnsi="Arial"/>
          <w:lang w:eastAsia="zh-CN"/>
        </w:rPr>
      </w:pPr>
      <w:bookmarkStart w:id="50" w:name="_Toc163048068"/>
      <w:r>
        <w:rPr>
          <w:lang w:eastAsia="zh-CN"/>
        </w:rPr>
        <w:t>a</w:t>
      </w:r>
      <w:r w:rsidRPr="009E0FD8">
        <w:rPr>
          <w:lang w:eastAsia="zh-CN"/>
        </w:rPr>
        <w:t>6.2.1.3.7.1</w:t>
      </w:r>
      <w:r w:rsidRPr="009E0FD8">
        <w:rPr>
          <w:lang w:eastAsia="zh-CN"/>
        </w:rPr>
        <w:tab/>
      </w:r>
      <w:r>
        <w:rPr>
          <w:lang w:eastAsia="zh-CN"/>
        </w:rPr>
        <w:t xml:space="preserve"> </w:t>
      </w:r>
      <w:r w:rsidRPr="009E0FD8">
        <w:rPr>
          <w:lang w:eastAsia="zh-CN"/>
        </w:rPr>
        <w:t>Definition</w:t>
      </w:r>
      <w:bookmarkEnd w:id="50"/>
    </w:p>
    <w:p w14:paraId="368ECADD" w14:textId="77777777" w:rsidR="00421D58" w:rsidRPr="009E0FD8" w:rsidRDefault="00421D58" w:rsidP="00421D58">
      <w:pPr>
        <w:rPr>
          <w:rFonts w:eastAsia="Courier New"/>
          <w:i/>
          <w:iCs/>
        </w:rPr>
      </w:pPr>
      <w:proofErr w:type="spellStart"/>
      <w:r w:rsidRPr="009E0FD8">
        <w:rPr>
          <w:rFonts w:ascii="Courier New" w:eastAsia="Courier New" w:hAnsi="Courier New" w:cs="Courier New"/>
          <w:i/>
          <w:iCs/>
        </w:rPr>
        <w:t>ExpectationFulfilmentResult</w:t>
      </w:r>
      <w:proofErr w:type="spellEnd"/>
      <w:r w:rsidRPr="009E0FD8">
        <w:rPr>
          <w:rFonts w:ascii="Courier New" w:eastAsia="Courier New" w:hAnsi="Courier New" w:cs="Courier New"/>
          <w:i/>
          <w:iCs/>
        </w:rPr>
        <w:t xml:space="preserve"> </w:t>
      </w:r>
      <w:r w:rsidRPr="009E0FD8">
        <w:rPr>
          <w:rFonts w:eastAsia="Courier New"/>
          <w:i/>
          <w:iCs/>
        </w:rPr>
        <w:t>&lt;&lt;</w:t>
      </w:r>
      <w:proofErr w:type="spellStart"/>
      <w:r w:rsidRPr="009E0FD8">
        <w:rPr>
          <w:rFonts w:eastAsia="Courier New"/>
          <w:i/>
          <w:iCs/>
        </w:rPr>
        <w:t>dataType</w:t>
      </w:r>
      <w:proofErr w:type="spellEnd"/>
      <w:r w:rsidRPr="009E0FD8">
        <w:rPr>
          <w:rFonts w:eastAsia="Courier New"/>
          <w:i/>
          <w:iCs/>
        </w:rPr>
        <w:t xml:space="preserve">&gt;&gt; </w:t>
      </w:r>
      <w:r w:rsidRPr="009E0FD8">
        <w:rPr>
          <w:i/>
          <w:iCs/>
          <w:lang w:eastAsia="zh-CN"/>
        </w:rPr>
        <w:t xml:space="preserve">includes the </w:t>
      </w:r>
      <w:proofErr w:type="spellStart"/>
      <w:r w:rsidRPr="009E0FD8">
        <w:rPr>
          <w:rFonts w:ascii="Courier New" w:hAnsi="Courier New" w:cs="Courier New"/>
          <w:i/>
          <w:iCs/>
          <w:lang w:eastAsia="zh-CN"/>
        </w:rPr>
        <w:t>expectationFulfilmentInfo</w:t>
      </w:r>
      <w:proofErr w:type="spellEnd"/>
      <w:r w:rsidRPr="009E0FD8">
        <w:rPr>
          <w:rFonts w:ascii="Courier New" w:hAnsi="Courier New" w:cs="Courier New"/>
          <w:i/>
          <w:iCs/>
          <w:lang w:eastAsia="zh-CN"/>
        </w:rPr>
        <w:t xml:space="preserve"> </w:t>
      </w:r>
      <w:r w:rsidRPr="009E0FD8">
        <w:rPr>
          <w:i/>
          <w:iCs/>
          <w:lang w:eastAsia="zh-CN"/>
        </w:rPr>
        <w:t xml:space="preserve">and </w:t>
      </w:r>
      <w:proofErr w:type="spellStart"/>
      <w:r w:rsidRPr="009E0FD8">
        <w:rPr>
          <w:rFonts w:ascii="Courier New" w:hAnsi="Courier New" w:cs="Courier New"/>
          <w:i/>
          <w:iCs/>
          <w:lang w:eastAsia="zh-CN"/>
        </w:rPr>
        <w:t>targetFulfilmentResults</w:t>
      </w:r>
      <w:proofErr w:type="spellEnd"/>
      <w:r w:rsidRPr="009E0FD8">
        <w:rPr>
          <w:rFonts w:ascii="Courier New" w:hAnsi="Courier New" w:cs="Courier New"/>
          <w:i/>
          <w:iCs/>
          <w:lang w:eastAsia="zh-CN"/>
        </w:rPr>
        <w:t xml:space="preserve"> </w:t>
      </w:r>
      <w:r w:rsidRPr="009E0FD8">
        <w:rPr>
          <w:i/>
          <w:iCs/>
          <w:lang w:eastAsia="zh-CN"/>
        </w:rPr>
        <w:t xml:space="preserve">for each </w:t>
      </w:r>
      <w:proofErr w:type="spellStart"/>
      <w:r w:rsidRPr="009E0FD8">
        <w:rPr>
          <w:i/>
          <w:iCs/>
          <w:lang w:eastAsia="zh-CN"/>
        </w:rPr>
        <w:t>IntentExpectation</w:t>
      </w:r>
      <w:proofErr w:type="spellEnd"/>
      <w:r w:rsidRPr="009E0FD8">
        <w:rPr>
          <w:rFonts w:eastAsia="Courier New"/>
          <w:i/>
          <w:iCs/>
        </w:rPr>
        <w:t xml:space="preserve">. </w:t>
      </w:r>
    </w:p>
    <w:p w14:paraId="1F09594D" w14:textId="77777777" w:rsidR="00421D58" w:rsidRPr="009E0FD8" w:rsidRDefault="00421D58" w:rsidP="00421D58">
      <w:pPr>
        <w:rPr>
          <w:rFonts w:eastAsia="Courier New"/>
          <w:i/>
          <w:iCs/>
        </w:rPr>
      </w:pPr>
      <w:r w:rsidRPr="009E0FD8">
        <w:rPr>
          <w:rFonts w:eastAsia="Courier New"/>
          <w:i/>
          <w:iCs/>
        </w:rPr>
        <w:t xml:space="preserve">The </w:t>
      </w:r>
      <w:proofErr w:type="spellStart"/>
      <w:r w:rsidRPr="009E0FD8">
        <w:rPr>
          <w:rFonts w:ascii="Courier New" w:hAnsi="Courier New" w:cs="Courier New"/>
          <w:i/>
          <w:iCs/>
          <w:lang w:eastAsia="zh-CN"/>
        </w:rPr>
        <w:t>expectationFulfilmentInfo</w:t>
      </w:r>
      <w:proofErr w:type="spellEnd"/>
      <w:r w:rsidRPr="009E0FD8">
        <w:rPr>
          <w:rFonts w:eastAsia="Courier New"/>
          <w:i/>
          <w:iCs/>
        </w:rPr>
        <w:t xml:space="preserve"> describes status of fulfilment of an </w:t>
      </w:r>
      <w:proofErr w:type="spellStart"/>
      <w:r w:rsidRPr="009E0FD8">
        <w:rPr>
          <w:rFonts w:eastAsia="Courier New"/>
          <w:i/>
          <w:iCs/>
        </w:rPr>
        <w:t>intentExpectation</w:t>
      </w:r>
      <w:proofErr w:type="spellEnd"/>
      <w:r w:rsidRPr="009E0FD8">
        <w:rPr>
          <w:rFonts w:eastAsia="Courier New"/>
          <w:i/>
          <w:iCs/>
        </w:rPr>
        <w:t xml:space="preserve"> and the related reasons for the infeasible status.  </w:t>
      </w:r>
    </w:p>
    <w:p w14:paraId="44B3B0B8" w14:textId="77777777" w:rsidR="00421D58" w:rsidRPr="009E0FD8" w:rsidRDefault="00421D58" w:rsidP="00421D58">
      <w:pPr>
        <w:rPr>
          <w:i/>
          <w:iCs/>
          <w:lang w:eastAsia="zh-CN"/>
        </w:rPr>
      </w:pPr>
      <w:r w:rsidRPr="009E0FD8">
        <w:rPr>
          <w:rFonts w:eastAsia="Courier New"/>
          <w:b/>
          <w:bCs/>
          <w:i/>
          <w:iCs/>
        </w:rPr>
        <w:t>Th</w:t>
      </w:r>
      <w:r w:rsidRPr="00D86654">
        <w:rPr>
          <w:rFonts w:eastAsia="Courier New"/>
          <w:b/>
          <w:bCs/>
          <w:i/>
          <w:iCs/>
        </w:rPr>
        <w:t xml:space="preserve">e </w:t>
      </w:r>
      <w:proofErr w:type="spellStart"/>
      <w:r w:rsidRPr="00D86654">
        <w:rPr>
          <w:rFonts w:ascii="Courier New" w:hAnsi="Courier New" w:cs="Courier New"/>
          <w:b/>
          <w:bCs/>
          <w:i/>
          <w:iCs/>
          <w:lang w:eastAsia="zh-CN"/>
        </w:rPr>
        <w:t>utilityFunctionResult</w:t>
      </w:r>
      <w:proofErr w:type="spellEnd"/>
      <w:r>
        <w:rPr>
          <w:rFonts w:ascii="Courier New" w:hAnsi="Courier New" w:cs="Courier New"/>
          <w:b/>
          <w:bCs/>
          <w:i/>
          <w:iCs/>
          <w:lang w:eastAsia="zh-CN"/>
        </w:rPr>
        <w:t xml:space="preserve"> </w:t>
      </w:r>
      <w:r w:rsidRPr="009E0FD8">
        <w:rPr>
          <w:rFonts w:eastAsia="Courier New"/>
          <w:b/>
          <w:bCs/>
          <w:i/>
          <w:iCs/>
        </w:rPr>
        <w:t>describes the impact of the utility function on the fulfilment.</w:t>
      </w:r>
    </w:p>
    <w:p w14:paraId="3C8F6334" w14:textId="77777777" w:rsidR="00421D58" w:rsidRPr="009E0FD8" w:rsidRDefault="00421D58" w:rsidP="00421D58">
      <w:pPr>
        <w:rPr>
          <w:lang w:eastAsia="zh-CN"/>
        </w:rPr>
      </w:pPr>
      <w:bookmarkStart w:id="51" w:name="_Toc163048069"/>
      <w:r>
        <w:rPr>
          <w:lang w:eastAsia="zh-CN"/>
        </w:rPr>
        <w:t>a</w:t>
      </w:r>
      <w:r w:rsidRPr="009E0FD8">
        <w:rPr>
          <w:lang w:eastAsia="zh-CN"/>
        </w:rPr>
        <w:t>6.2.1.3.7.2</w:t>
      </w:r>
      <w:r w:rsidRPr="009E0FD8">
        <w:rPr>
          <w:lang w:eastAsia="zh-CN"/>
        </w:rPr>
        <w:tab/>
        <w:t>Attributes</w:t>
      </w:r>
      <w:bookmarkEnd w:id="51"/>
    </w:p>
    <w:p w14:paraId="63DD8BFE" w14:textId="77777777" w:rsidR="00421D58" w:rsidRPr="009E0FD8" w:rsidRDefault="00421D58" w:rsidP="00421D58">
      <w:pPr>
        <w:rPr>
          <w:rFonts w:eastAsia="Courier New"/>
          <w:i/>
          <w:iCs/>
        </w:rPr>
      </w:pPr>
      <w:r w:rsidRPr="009E0FD8">
        <w:rPr>
          <w:rFonts w:eastAsia="Courier New"/>
          <w:i/>
          <w:iCs/>
        </w:rPr>
        <w:t xml:space="preserve">The </w:t>
      </w:r>
      <w:proofErr w:type="spellStart"/>
      <w:r w:rsidRPr="009E0FD8">
        <w:rPr>
          <w:rFonts w:ascii="Courier New" w:eastAsia="Courier New" w:hAnsi="Courier New" w:cs="Courier New"/>
          <w:i/>
          <w:iCs/>
        </w:rPr>
        <w:t>ExpectationFulfilmentResult</w:t>
      </w:r>
      <w:proofErr w:type="spellEnd"/>
      <w:r w:rsidRPr="009E0FD8">
        <w:rPr>
          <w:rFonts w:ascii="Liberation Sans" w:eastAsia="Courier New" w:hAnsi="Liberation Sans" w:cs="Liberation Sans"/>
          <w:i/>
          <w:iCs/>
          <w:lang w:eastAsia="zh-CN"/>
        </w:rPr>
        <w:t xml:space="preserve"> </w:t>
      </w:r>
      <w:r w:rsidRPr="009E0FD8">
        <w:rPr>
          <w:rFonts w:eastAsia="Courier New"/>
          <w:i/>
          <w:iCs/>
        </w:rPr>
        <w:t>includes the following attributes.</w:t>
      </w:r>
    </w:p>
    <w:p w14:paraId="455081C4" w14:textId="77777777" w:rsidR="00421D58" w:rsidRPr="009E0FD8" w:rsidRDefault="00421D58" w:rsidP="00421D58">
      <w:pPr>
        <w:pStyle w:val="TH"/>
        <w:rPr>
          <w:rFonts w:eastAsia="Courier New"/>
          <w:i/>
          <w:iCs/>
        </w:rPr>
      </w:pPr>
      <w:bookmarkStart w:id="52" w:name="_Hlk125792205"/>
      <w:r w:rsidRPr="009E0FD8">
        <w:rPr>
          <w:rFonts w:eastAsia="Courier New"/>
          <w:i/>
          <w:iCs/>
        </w:rPr>
        <w:t>Table 6.2.1.3.7.2-1</w:t>
      </w:r>
      <w:bookmarkEnd w:id="52"/>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421D58" w:rsidRPr="009E0FD8" w14:paraId="049E0947"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C8F04A9" w14:textId="77777777" w:rsidR="00421D58" w:rsidRPr="009E0FD8" w:rsidRDefault="00421D58" w:rsidP="00862410">
            <w:pPr>
              <w:pStyle w:val="TAL"/>
              <w:rPr>
                <w:rFonts w:ascii="Courier New" w:hAnsi="Courier New" w:cs="Courier New"/>
                <w:b/>
                <w:i/>
                <w:iCs/>
                <w:lang w:eastAsia="zh-CN"/>
              </w:rPr>
            </w:pPr>
            <w:r w:rsidRPr="009E0FD8">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5B293AC" w14:textId="77777777" w:rsidR="00421D58" w:rsidRPr="009E0FD8" w:rsidRDefault="00421D58" w:rsidP="00862410">
            <w:pPr>
              <w:pStyle w:val="TAH"/>
              <w:rPr>
                <w:rFonts w:eastAsia="Courier New"/>
                <w:b w:val="0"/>
                <w:bCs/>
                <w:i/>
                <w:iCs/>
              </w:rPr>
            </w:pPr>
            <w:r w:rsidRPr="009E0FD8">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ED803E1" w14:textId="77777777" w:rsidR="00421D58" w:rsidRPr="009E0FD8" w:rsidRDefault="00421D58" w:rsidP="00862410">
            <w:pPr>
              <w:pStyle w:val="TAH"/>
              <w:rPr>
                <w:rFonts w:eastAsia="Courier New"/>
                <w:b w:val="0"/>
                <w:bCs/>
                <w:i/>
                <w:iCs/>
              </w:rPr>
            </w:pPr>
            <w:proofErr w:type="spellStart"/>
            <w:r w:rsidRPr="009E0FD8">
              <w:rPr>
                <w:i/>
                <w:iCs/>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01992C7" w14:textId="77777777" w:rsidR="00421D58" w:rsidRPr="009E0FD8" w:rsidRDefault="00421D58" w:rsidP="00862410">
            <w:pPr>
              <w:pStyle w:val="TAH"/>
              <w:rPr>
                <w:rFonts w:eastAsia="Courier New"/>
                <w:b w:val="0"/>
                <w:bCs/>
                <w:i/>
                <w:iCs/>
              </w:rPr>
            </w:pPr>
            <w:proofErr w:type="spellStart"/>
            <w:r w:rsidRPr="009E0FD8">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0208D12" w14:textId="77777777" w:rsidR="00421D58" w:rsidRPr="009E0FD8" w:rsidRDefault="00421D58" w:rsidP="00862410">
            <w:pPr>
              <w:pStyle w:val="TAH"/>
              <w:rPr>
                <w:rFonts w:eastAsia="Courier New"/>
                <w:b w:val="0"/>
                <w:bCs/>
                <w:i/>
                <w:iCs/>
              </w:rPr>
            </w:pPr>
            <w:proofErr w:type="spellStart"/>
            <w:r w:rsidRPr="009E0FD8">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BD0CEE6" w14:textId="77777777" w:rsidR="00421D58" w:rsidRPr="009E0FD8" w:rsidRDefault="00421D58" w:rsidP="00862410">
            <w:pPr>
              <w:pStyle w:val="TAH"/>
              <w:rPr>
                <w:rFonts w:eastAsia="Courier New"/>
                <w:b w:val="0"/>
                <w:bCs/>
                <w:i/>
                <w:iCs/>
              </w:rPr>
            </w:pPr>
            <w:proofErr w:type="spellStart"/>
            <w:r w:rsidRPr="009E0FD8">
              <w:rPr>
                <w:i/>
                <w:iCs/>
              </w:rPr>
              <w:t>isNotifyable</w:t>
            </w:r>
            <w:proofErr w:type="spellEnd"/>
          </w:p>
        </w:tc>
      </w:tr>
      <w:tr w:rsidR="00421D58" w:rsidRPr="009E0FD8" w14:paraId="13FF214F"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DD6935A" w14:textId="77777777" w:rsidR="00421D58" w:rsidRPr="009E0FD8" w:rsidRDefault="00421D58" w:rsidP="00862410">
            <w:pPr>
              <w:pStyle w:val="TAL"/>
              <w:rPr>
                <w:rFonts w:ascii="Courier New" w:hAnsi="Courier New" w:cs="Courier New"/>
                <w:i/>
                <w:iCs/>
                <w:lang w:eastAsia="zh-CN"/>
              </w:rPr>
            </w:pPr>
            <w:proofErr w:type="spellStart"/>
            <w:r w:rsidRPr="009E0FD8">
              <w:rPr>
                <w:rFonts w:ascii="Courier New" w:hAnsi="Courier New" w:cs="Courier New"/>
                <w:i/>
                <w:iCs/>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DFC420" w14:textId="77777777" w:rsidR="00421D58" w:rsidRPr="009E0FD8" w:rsidRDefault="00421D58" w:rsidP="00862410">
            <w:pPr>
              <w:pStyle w:val="TAH"/>
              <w:rPr>
                <w:rFonts w:eastAsia="Courier New"/>
                <w:b w:val="0"/>
                <w:bCs/>
                <w:i/>
                <w:iCs/>
              </w:rPr>
            </w:pPr>
            <w:r w:rsidRPr="009E0FD8">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273F711"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D9E8F8"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03CB48DE"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28B71DCE" w14:textId="77777777" w:rsidR="00421D58" w:rsidRPr="009E0FD8" w:rsidRDefault="00421D58" w:rsidP="00862410">
            <w:pPr>
              <w:pStyle w:val="TAH"/>
              <w:rPr>
                <w:rFonts w:eastAsia="Courier New"/>
                <w:b w:val="0"/>
                <w:bCs/>
                <w:i/>
                <w:iCs/>
              </w:rPr>
            </w:pPr>
            <w:r w:rsidRPr="009E0FD8">
              <w:rPr>
                <w:rFonts w:eastAsia="Courier New"/>
                <w:b w:val="0"/>
                <w:bCs/>
                <w:i/>
                <w:iCs/>
              </w:rPr>
              <w:t>T</w:t>
            </w:r>
          </w:p>
        </w:tc>
      </w:tr>
      <w:tr w:rsidR="00421D58" w:rsidRPr="009E0FD8" w14:paraId="243124D2"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DAD9364" w14:textId="77777777" w:rsidR="00421D58" w:rsidRPr="009E0FD8" w:rsidRDefault="00421D58" w:rsidP="00862410">
            <w:pPr>
              <w:pStyle w:val="TAL"/>
              <w:rPr>
                <w:rFonts w:ascii="Courier New" w:hAnsi="Courier New" w:cs="Courier New"/>
                <w:i/>
                <w:iCs/>
                <w:lang w:eastAsia="zh-CN"/>
              </w:rPr>
            </w:pPr>
            <w:proofErr w:type="spellStart"/>
            <w:r w:rsidRPr="009E0FD8">
              <w:rPr>
                <w:rFonts w:ascii="Courier New" w:hAnsi="Courier New" w:cs="Courier New"/>
                <w:i/>
                <w:iCs/>
                <w:lang w:eastAsia="zh-CN"/>
              </w:rPr>
              <w:t>expectationFulfilmentInfo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FC25F0" w14:textId="77777777" w:rsidR="00421D58" w:rsidRPr="009E0FD8" w:rsidRDefault="00421D58" w:rsidP="00862410">
            <w:pPr>
              <w:pStyle w:val="TAH"/>
              <w:rPr>
                <w:rFonts w:eastAsia="Courier New"/>
                <w:b w:val="0"/>
                <w:bCs/>
                <w:i/>
                <w:iCs/>
              </w:rPr>
            </w:pPr>
            <w:r w:rsidRPr="009E0FD8">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2485462"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DA1888"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38EBE695"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CF9BF6A" w14:textId="77777777" w:rsidR="00421D58" w:rsidRPr="009E0FD8" w:rsidRDefault="00421D58" w:rsidP="00862410">
            <w:pPr>
              <w:pStyle w:val="TAH"/>
              <w:rPr>
                <w:rFonts w:eastAsia="Courier New"/>
                <w:b w:val="0"/>
                <w:bCs/>
                <w:i/>
                <w:iCs/>
              </w:rPr>
            </w:pPr>
            <w:r w:rsidRPr="009E0FD8">
              <w:rPr>
                <w:rFonts w:eastAsia="Courier New"/>
                <w:b w:val="0"/>
                <w:bCs/>
                <w:i/>
                <w:iCs/>
              </w:rPr>
              <w:t>T</w:t>
            </w:r>
          </w:p>
        </w:tc>
      </w:tr>
      <w:tr w:rsidR="00421D58" w:rsidRPr="009E0FD8" w14:paraId="4F9C863E"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C5E4191" w14:textId="77777777" w:rsidR="00421D58" w:rsidRPr="009E0FD8" w:rsidRDefault="00421D58" w:rsidP="00862410">
            <w:pPr>
              <w:pStyle w:val="TAL"/>
              <w:rPr>
                <w:rFonts w:ascii="Courier New" w:hAnsi="Courier New" w:cs="Courier New"/>
                <w:i/>
                <w:iCs/>
                <w:lang w:eastAsia="zh-CN"/>
              </w:rPr>
            </w:pPr>
            <w:proofErr w:type="spellStart"/>
            <w:r w:rsidRPr="009E0FD8">
              <w:rPr>
                <w:rFonts w:ascii="Courier New" w:hAnsi="Courier New" w:cs="Courier New"/>
                <w:i/>
                <w:iCs/>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0610C6" w14:textId="77777777" w:rsidR="00421D58" w:rsidRPr="009E0FD8" w:rsidRDefault="00421D58" w:rsidP="00862410">
            <w:pPr>
              <w:pStyle w:val="TAH"/>
              <w:rPr>
                <w:rFonts w:eastAsia="Courier New"/>
                <w:b w:val="0"/>
                <w:bCs/>
                <w:i/>
                <w:iCs/>
              </w:rPr>
            </w:pPr>
            <w:r w:rsidRPr="009E0FD8">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5EBE3F24" w14:textId="77777777" w:rsidR="00421D58" w:rsidRPr="009E0FD8" w:rsidRDefault="00421D58" w:rsidP="00862410">
            <w:pPr>
              <w:pStyle w:val="TAH"/>
              <w:rPr>
                <w:rFonts w:eastAsia="Courier New"/>
                <w:b w:val="0"/>
                <w:bCs/>
                <w:i/>
                <w:iCs/>
              </w:rPr>
            </w:pPr>
            <w:r w:rsidRPr="009E0FD8">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43891F4B"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E826A91" w14:textId="77777777" w:rsidR="00421D58" w:rsidRPr="009E0FD8" w:rsidRDefault="00421D58" w:rsidP="00862410">
            <w:pPr>
              <w:pStyle w:val="TAH"/>
              <w:rPr>
                <w:rFonts w:eastAsia="Courier New"/>
                <w:b w:val="0"/>
                <w:bCs/>
                <w:i/>
                <w:iCs/>
              </w:rPr>
            </w:pPr>
            <w:r w:rsidRPr="009E0FD8">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6C3F3336" w14:textId="77777777" w:rsidR="00421D58" w:rsidRPr="009E0FD8" w:rsidRDefault="00421D58" w:rsidP="00862410">
            <w:pPr>
              <w:pStyle w:val="TAH"/>
              <w:rPr>
                <w:rFonts w:eastAsia="Courier New"/>
                <w:b w:val="0"/>
                <w:bCs/>
                <w:i/>
                <w:iCs/>
              </w:rPr>
            </w:pPr>
            <w:r w:rsidRPr="009E0FD8">
              <w:rPr>
                <w:rFonts w:eastAsia="Courier New"/>
                <w:b w:val="0"/>
                <w:bCs/>
                <w:i/>
                <w:iCs/>
              </w:rPr>
              <w:t>T</w:t>
            </w:r>
          </w:p>
        </w:tc>
      </w:tr>
      <w:tr w:rsidR="00421D58" w:rsidRPr="009E0FD8" w14:paraId="10CB3403" w14:textId="77777777" w:rsidTr="00862410">
        <w:trPr>
          <w:cantSplit/>
          <w:jc w:val="center"/>
        </w:trPr>
        <w:tc>
          <w:tcPr>
            <w:tcW w:w="2970" w:type="dxa"/>
            <w:tcBorders>
              <w:top w:val="single" w:sz="4" w:space="0" w:color="auto"/>
              <w:left w:val="single" w:sz="4" w:space="0" w:color="auto"/>
              <w:bottom w:val="single" w:sz="4" w:space="0" w:color="auto"/>
              <w:right w:val="single" w:sz="4" w:space="0" w:color="auto"/>
            </w:tcBorders>
          </w:tcPr>
          <w:p w14:paraId="42D6DA74" w14:textId="77777777" w:rsidR="00421D58" w:rsidRPr="009E0FD8" w:rsidRDefault="00421D58" w:rsidP="00862410">
            <w:pPr>
              <w:pStyle w:val="TAL"/>
              <w:rPr>
                <w:rFonts w:ascii="Courier New" w:hAnsi="Courier New" w:cs="Courier New"/>
                <w:b/>
                <w:bCs/>
                <w:i/>
                <w:iCs/>
                <w:szCs w:val="18"/>
                <w:lang w:eastAsia="zh-CN"/>
              </w:rPr>
            </w:pPr>
            <w:proofErr w:type="spellStart"/>
            <w:r w:rsidRPr="009E0FD8">
              <w:rPr>
                <w:rFonts w:ascii="Courier New" w:hAnsi="Courier New" w:cs="Courier New"/>
                <w:b/>
                <w:bCs/>
                <w:i/>
                <w:iCs/>
                <w:szCs w:val="18"/>
                <w:lang w:eastAsia="zh-CN"/>
              </w:rPr>
              <w:t>utility</w:t>
            </w:r>
            <w:r>
              <w:rPr>
                <w:rFonts w:ascii="Courier New" w:hAnsi="Courier New" w:cs="Courier New"/>
                <w:b/>
                <w:bCs/>
                <w:i/>
                <w:iCs/>
                <w:szCs w:val="18"/>
                <w:lang w:eastAsia="zh-CN"/>
              </w:rPr>
              <w:t>FunctionResult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47877D7D" w14:textId="77777777" w:rsidR="00421D58" w:rsidRPr="009E0FD8" w:rsidRDefault="00421D58" w:rsidP="00862410">
            <w:pPr>
              <w:keepNext/>
              <w:keepLines/>
              <w:spacing w:after="0"/>
              <w:jc w:val="center"/>
              <w:rPr>
                <w:rFonts w:ascii="Arial" w:hAnsi="Arial"/>
                <w:b/>
                <w:bCs/>
                <w:i/>
                <w:iCs/>
                <w:sz w:val="18"/>
                <w:lang w:eastAsia="zh-CN"/>
              </w:rPr>
            </w:pPr>
            <w:r w:rsidRPr="009E0FD8">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3E60D16"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90D551"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E54537A"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4133B00" w14:textId="77777777" w:rsidR="00421D58" w:rsidRPr="009E0FD8" w:rsidRDefault="00421D58" w:rsidP="00862410">
            <w:pPr>
              <w:keepNext/>
              <w:keepLines/>
              <w:spacing w:after="0"/>
              <w:jc w:val="center"/>
              <w:rPr>
                <w:rFonts w:ascii="Arial" w:hAnsi="Arial" w:cs="Arial"/>
                <w:b/>
                <w:bCs/>
                <w:i/>
                <w:iCs/>
                <w:sz w:val="18"/>
              </w:rPr>
            </w:pPr>
            <w:r w:rsidRPr="009E0FD8">
              <w:rPr>
                <w:rFonts w:ascii="Arial" w:hAnsi="Arial"/>
                <w:b/>
                <w:bCs/>
                <w:i/>
                <w:iCs/>
                <w:sz w:val="18"/>
                <w:lang w:eastAsia="zh-CN"/>
              </w:rPr>
              <w:t>F</w:t>
            </w:r>
          </w:p>
        </w:tc>
      </w:tr>
    </w:tbl>
    <w:p w14:paraId="5E9715BA" w14:textId="77777777" w:rsidR="00421D58" w:rsidRPr="009E0FD8" w:rsidRDefault="00421D58" w:rsidP="00421D58">
      <w:pPr>
        <w:rPr>
          <w:lang w:eastAsia="zh-CN"/>
        </w:rPr>
      </w:pPr>
      <w:bookmarkStart w:id="53" w:name="_Toc163048070"/>
      <w:r>
        <w:rPr>
          <w:lang w:eastAsia="zh-CN"/>
        </w:rPr>
        <w:br/>
        <w:t>a</w:t>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53"/>
    </w:p>
    <w:p w14:paraId="65297B13" w14:textId="77777777" w:rsidR="00421D58" w:rsidRPr="009E0FD8" w:rsidRDefault="00421D58" w:rsidP="00421D58">
      <w:pPr>
        <w:rPr>
          <w:i/>
          <w:iCs/>
          <w:lang w:eastAsia="zh-CN"/>
        </w:rPr>
      </w:pPr>
      <w:r w:rsidRPr="009E0FD8">
        <w:rPr>
          <w:rFonts w:eastAsia="Courier New"/>
          <w:i/>
          <w:iCs/>
          <w:lang w:eastAsia="zh-CN"/>
        </w:rPr>
        <w:t>None.</w:t>
      </w:r>
    </w:p>
    <w:p w14:paraId="0363876F" w14:textId="77777777" w:rsidR="00421D58" w:rsidRDefault="00421D58" w:rsidP="00421D58">
      <w:pPr>
        <w:jc w:val="both"/>
        <w:rPr>
          <w:b/>
          <w:bCs/>
          <w:lang w:eastAsia="zh-CN"/>
        </w:rPr>
      </w:pPr>
    </w:p>
    <w:p w14:paraId="1C4F66A6" w14:textId="77777777" w:rsidR="00421D58" w:rsidRPr="009E0FD8" w:rsidRDefault="00421D58" w:rsidP="00421D58">
      <w:pPr>
        <w:pStyle w:val="Heading5"/>
      </w:pPr>
      <w:bookmarkStart w:id="54" w:name="_Toc106192967"/>
      <w:bookmarkStart w:id="55" w:name="_Toc163048099"/>
      <w:bookmarkStart w:id="56" w:name="_Toc168408178"/>
      <w:r>
        <w:t>a6.2.1.4</w:t>
      </w:r>
      <w:r w:rsidRPr="009E0FD8">
        <w:tab/>
        <w:t>Attribute definition</w:t>
      </w:r>
      <w:bookmarkEnd w:id="54"/>
      <w:bookmarkEnd w:id="55"/>
      <w:bookmarkEnd w:id="56"/>
    </w:p>
    <w:p w14:paraId="2D21A00F" w14:textId="77777777" w:rsidR="00421D58" w:rsidRPr="009E0FD8" w:rsidRDefault="00421D58" w:rsidP="00421D58">
      <w:pPr>
        <w:pStyle w:val="TH"/>
        <w:rPr>
          <w:i/>
          <w:iCs/>
        </w:rPr>
      </w:pPr>
      <w:bookmarkStart w:id="57" w:name="MCCQCTEMPBM_00000164"/>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421D58" w:rsidRPr="009E0FD8" w14:paraId="4573413C" w14:textId="77777777" w:rsidTr="0086241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57"/>
          <w:p w14:paraId="7E062A4D"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4D91B76B"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6A366FFE"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6407A438"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719A6C17" w14:textId="77777777" w:rsidR="00421D58" w:rsidRPr="003302E0" w:rsidRDefault="00421D58" w:rsidP="00862410">
            <w:pPr>
              <w:pStyle w:val="TAL"/>
              <w:keepNext w:val="0"/>
              <w:rPr>
                <w:rFonts w:ascii="Courier New" w:eastAsia="Courier New" w:hAnsi="Courier New" w:cs="Courier New"/>
                <w:i/>
                <w:iCs/>
                <w:lang w:eastAsia="zh-CN"/>
              </w:rPr>
            </w:pPr>
            <w:proofErr w:type="spellStart"/>
            <w:r w:rsidRPr="003302E0">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4C31B1A1" w14:textId="77777777" w:rsidR="00421D58" w:rsidRPr="003302E0" w:rsidRDefault="00421D58" w:rsidP="00862410">
            <w:pPr>
              <w:pStyle w:val="TAL"/>
              <w:rPr>
                <w:rFonts w:cs="Arial"/>
              </w:rPr>
            </w:pPr>
            <w:r w:rsidRPr="003302E0">
              <w:rPr>
                <w:rFonts w:cs="Arial"/>
              </w:rPr>
              <w:t xml:space="preserve">Logical expression of a utility function. </w:t>
            </w:r>
          </w:p>
          <w:p w14:paraId="29785052" w14:textId="77777777" w:rsidR="00421D58" w:rsidRPr="003302E0" w:rsidRDefault="00421D58" w:rsidP="00862410">
            <w:pPr>
              <w:pStyle w:val="TAL"/>
              <w:rPr>
                <w:rFonts w:cs="Arial"/>
              </w:rPr>
            </w:pPr>
          </w:p>
          <w:p w14:paraId="07AE23AC" w14:textId="77777777" w:rsidR="00421D58" w:rsidRPr="003302E0" w:rsidRDefault="00421D58" w:rsidP="00862410">
            <w:pPr>
              <w:pStyle w:val="TAL"/>
              <w:rPr>
                <w:szCs w:val="18"/>
              </w:rPr>
            </w:pPr>
            <w:r w:rsidRPr="003302E0">
              <w:rPr>
                <w:szCs w:val="18"/>
              </w:rPr>
              <w:t>The syntax</w:t>
            </w:r>
            <w:r>
              <w:rPr>
                <w:szCs w:val="18"/>
              </w:rPr>
              <w:t xml:space="preserve"> and </w:t>
            </w:r>
            <w:r w:rsidRPr="003302E0">
              <w:rPr>
                <w:szCs w:val="18"/>
              </w:rPr>
              <w:t xml:space="preserve">capabilities of </w:t>
            </w:r>
            <w:proofErr w:type="spellStart"/>
            <w:r w:rsidRPr="003302E0">
              <w:rPr>
                <w:rFonts w:ascii="Courier New" w:hAnsi="Courier New"/>
                <w:szCs w:val="18"/>
              </w:rPr>
              <w:t>utilityFunction</w:t>
            </w:r>
            <w:proofErr w:type="spellEnd"/>
            <w:r w:rsidRPr="003302E0">
              <w:rPr>
                <w:szCs w:val="18"/>
              </w:rPr>
              <w:t xml:space="preserve"> are vendor specified. </w:t>
            </w:r>
          </w:p>
          <w:p w14:paraId="3E9B34B5" w14:textId="77777777" w:rsidR="00421D58" w:rsidRPr="003302E0" w:rsidRDefault="00421D58" w:rsidP="00862410">
            <w:pPr>
              <w:pStyle w:val="TAL"/>
              <w:rPr>
                <w:szCs w:val="18"/>
              </w:rPr>
            </w:pPr>
          </w:p>
          <w:p w14:paraId="6341D892" w14:textId="77777777" w:rsidR="00421D58" w:rsidRPr="003302E0" w:rsidRDefault="00421D58" w:rsidP="00862410">
            <w:pPr>
              <w:pStyle w:val="TAL"/>
              <w:rPr>
                <w:rFonts w:cs="Arial"/>
              </w:rPr>
            </w:pPr>
            <w:r w:rsidRPr="003302E0">
              <w:rPr>
                <w:szCs w:val="18"/>
              </w:rPr>
              <w:t>An empty string is not allowed.</w:t>
            </w:r>
          </w:p>
          <w:p w14:paraId="701E4A8E" w14:textId="77777777" w:rsidR="00421D58" w:rsidRPr="003302E0" w:rsidRDefault="00421D58" w:rsidP="00862410">
            <w:pPr>
              <w:pStyle w:val="TAL"/>
              <w:rPr>
                <w:rFonts w:cs="Arial"/>
              </w:rPr>
            </w:pPr>
          </w:p>
          <w:p w14:paraId="551F0A8B" w14:textId="77777777" w:rsidR="00421D58" w:rsidRPr="003302E0" w:rsidRDefault="00421D58" w:rsidP="00862410">
            <w:pPr>
              <w:pStyle w:val="TAL"/>
              <w:keepNext w:val="0"/>
              <w:rPr>
                <w:rFonts w:eastAsia="Courier New"/>
                <w:i/>
                <w:iCs/>
              </w:rPr>
            </w:pPr>
            <w:proofErr w:type="spellStart"/>
            <w:r w:rsidRPr="003302E0">
              <w:rPr>
                <w:rFonts w:cs="Arial"/>
                <w:szCs w:val="18"/>
              </w:rPr>
              <w:t>allowedValues</w:t>
            </w:r>
            <w:proofErr w:type="spellEnd"/>
            <w:r w:rsidRPr="003302E0">
              <w:rPr>
                <w:rFonts w:cs="Arial"/>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22E45223" w14:textId="77777777" w:rsidR="00421D58" w:rsidRPr="003302E0" w:rsidRDefault="00421D58" w:rsidP="00862410">
            <w:pPr>
              <w:pStyle w:val="TAL"/>
              <w:keepNext w:val="0"/>
              <w:rPr>
                <w:rFonts w:eastAsia="Courier New"/>
                <w:i/>
                <w:iCs/>
              </w:rPr>
            </w:pPr>
            <w:bookmarkStart w:id="58" w:name="OLE_LINK50"/>
            <w:r w:rsidRPr="003302E0">
              <w:rPr>
                <w:rFonts w:eastAsia="Courier New"/>
                <w:i/>
                <w:iCs/>
              </w:rPr>
              <w:t>type: String</w:t>
            </w:r>
          </w:p>
          <w:p w14:paraId="2C2FC1D0"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sidRPr="003302E0">
              <w:rPr>
                <w:rFonts w:eastAsia="Courier New"/>
                <w:i/>
                <w:iCs/>
              </w:rPr>
              <w:t>1</w:t>
            </w:r>
          </w:p>
          <w:p w14:paraId="3F2B0BC6"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sidRPr="003302E0">
              <w:rPr>
                <w:i/>
                <w:iCs/>
              </w:rPr>
              <w:t>N/A</w:t>
            </w:r>
          </w:p>
          <w:p w14:paraId="716F8225"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5DE0AFC3"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0FC3C274"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bookmarkEnd w:id="58"/>
          </w:p>
        </w:tc>
      </w:tr>
      <w:tr w:rsidR="00421D58" w:rsidRPr="009E0FD8" w14:paraId="75DD0B38"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1433EE82" w14:textId="77777777" w:rsidR="00421D58" w:rsidRPr="003302E0" w:rsidRDefault="00421D58" w:rsidP="00862410">
            <w:pPr>
              <w:pStyle w:val="TAL"/>
              <w:keepNext w:val="0"/>
              <w:rPr>
                <w:rFonts w:ascii="Courier New" w:eastAsia="Courier New" w:hAnsi="Courier New" w:cs="Courier New"/>
                <w:i/>
                <w:iCs/>
                <w:lang w:eastAsia="zh-CN"/>
              </w:rPr>
            </w:pPr>
            <w:proofErr w:type="spellStart"/>
            <w:r w:rsidRPr="003302E0">
              <w:rPr>
                <w:rFonts w:ascii="Courier New" w:eastAsia="Courier New" w:hAnsi="Courier New" w:cs="Courier New"/>
                <w:i/>
                <w:iCs/>
                <w:szCs w:val="18"/>
                <w:lang w:eastAsia="zh-CN"/>
              </w:rPr>
              <w:t>utilityFunctionResult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2751B5DD" w14:textId="77777777" w:rsidR="00421D58" w:rsidRDefault="00421D58" w:rsidP="00862410">
            <w:pPr>
              <w:pStyle w:val="TAL"/>
              <w:keepNext w:val="0"/>
              <w:rPr>
                <w:rFonts w:eastAsia="Courier New"/>
              </w:rPr>
            </w:pPr>
            <w:bookmarkStart w:id="59" w:name="OLE_LINK86"/>
            <w:bookmarkStart w:id="60" w:name="OLE_LINK85"/>
            <w:bookmarkStart w:id="61" w:name="OLE_LINK84"/>
            <w:r w:rsidRPr="003302E0">
              <w:rPr>
                <w:rFonts w:eastAsia="Courier New"/>
              </w:rPr>
              <w:t xml:space="preserve">The result of the evaluation of </w:t>
            </w:r>
            <w:bookmarkEnd w:id="59"/>
            <w:bookmarkEnd w:id="60"/>
            <w:bookmarkEnd w:id="61"/>
            <w:r>
              <w:rPr>
                <w:rFonts w:eastAsia="Courier New"/>
              </w:rPr>
              <w:t>a utility function.</w:t>
            </w:r>
          </w:p>
          <w:p w14:paraId="04BAA173" w14:textId="77777777" w:rsidR="00421D58" w:rsidRPr="003302E0" w:rsidRDefault="00421D58" w:rsidP="00862410">
            <w:pPr>
              <w:pStyle w:val="TAL"/>
              <w:keepNext w:val="0"/>
              <w:rPr>
                <w:szCs w:val="18"/>
              </w:rPr>
            </w:pPr>
          </w:p>
          <w:p w14:paraId="06D07B2B" w14:textId="77777777" w:rsidR="00421D58" w:rsidRPr="003302E0" w:rsidRDefault="00421D58" w:rsidP="00862410">
            <w:pPr>
              <w:pStyle w:val="TAL"/>
              <w:keepNext w:val="0"/>
              <w:tabs>
                <w:tab w:val="left" w:pos="3195"/>
              </w:tabs>
              <w:rPr>
                <w:szCs w:val="18"/>
              </w:rPr>
            </w:pPr>
            <w:r w:rsidRPr="003302E0">
              <w:rPr>
                <w:szCs w:val="18"/>
              </w:rPr>
              <w:t>The syntax and values</w:t>
            </w:r>
            <w:r>
              <w:rPr>
                <w:szCs w:val="18"/>
              </w:rPr>
              <w:t xml:space="preserve"> </w:t>
            </w:r>
            <w:r w:rsidRPr="003302E0">
              <w:rPr>
                <w:szCs w:val="18"/>
              </w:rPr>
              <w:t>are vendor specified.</w:t>
            </w:r>
          </w:p>
          <w:p w14:paraId="0711D18E" w14:textId="77777777" w:rsidR="00421D58" w:rsidRPr="003302E0" w:rsidRDefault="00421D58" w:rsidP="00862410">
            <w:pPr>
              <w:pStyle w:val="TAL"/>
              <w:keepNext w:val="0"/>
              <w:tabs>
                <w:tab w:val="left" w:pos="3195"/>
              </w:tabs>
              <w:rPr>
                <w:szCs w:val="18"/>
              </w:rPr>
            </w:pPr>
          </w:p>
          <w:p w14:paraId="51A0D926" w14:textId="77777777" w:rsidR="00421D58" w:rsidRPr="003302E0" w:rsidRDefault="00421D58" w:rsidP="00862410">
            <w:pPr>
              <w:pStyle w:val="TAL"/>
              <w:keepNext w:val="0"/>
              <w:rPr>
                <w:rFonts w:eastAsia="Courier New"/>
                <w:i/>
                <w:iCs/>
                <w:lang w:eastAsia="zh-CN"/>
              </w:rPr>
            </w:pPr>
            <w:proofErr w:type="spellStart"/>
            <w:r w:rsidRPr="003302E0">
              <w:rPr>
                <w:rFonts w:eastAsia="Courier New"/>
                <w:i/>
                <w:iCs/>
                <w:lang w:eastAsia="zh-CN"/>
              </w:rPr>
              <w:t>allowedValues</w:t>
            </w:r>
            <w:proofErr w:type="spellEnd"/>
            <w:r w:rsidRPr="003302E0">
              <w:rPr>
                <w:rFonts w:eastAsia="Courier New"/>
                <w:i/>
                <w:iCs/>
                <w:lang w:eastAsia="zh-CN"/>
              </w:rPr>
              <w:t xml:space="preserve">: </w:t>
            </w:r>
            <w:r w:rsidRPr="003302E0">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22B77939" w14:textId="77777777" w:rsidR="00421D58" w:rsidRPr="003302E0" w:rsidRDefault="00421D58" w:rsidP="00862410">
            <w:pPr>
              <w:pStyle w:val="TAL"/>
              <w:keepNext w:val="0"/>
              <w:rPr>
                <w:rFonts w:eastAsia="Courier New"/>
                <w:i/>
                <w:iCs/>
              </w:rPr>
            </w:pPr>
            <w:r w:rsidRPr="003302E0">
              <w:rPr>
                <w:rFonts w:eastAsia="Courier New"/>
                <w:i/>
                <w:iCs/>
              </w:rPr>
              <w:t>type: String</w:t>
            </w:r>
          </w:p>
          <w:p w14:paraId="73B24131"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sidRPr="003302E0">
              <w:rPr>
                <w:rFonts w:eastAsia="Courier New"/>
                <w:i/>
                <w:iCs/>
              </w:rPr>
              <w:t>1</w:t>
            </w:r>
          </w:p>
          <w:p w14:paraId="187BEB91" w14:textId="77777777" w:rsidR="00421D58" w:rsidRPr="00D86654" w:rsidRDefault="00421D58" w:rsidP="00862410">
            <w:pPr>
              <w:pStyle w:val="TAL"/>
              <w:keepNext w:val="0"/>
              <w:rPr>
                <w:rFonts w:eastAsia="Courier New"/>
                <w:i/>
                <w:iCs/>
              </w:rPr>
            </w:pPr>
            <w:proofErr w:type="spellStart"/>
            <w:r w:rsidRPr="00D86654">
              <w:rPr>
                <w:rFonts w:eastAsia="Courier New"/>
                <w:i/>
                <w:iCs/>
              </w:rPr>
              <w:t>isOrdered</w:t>
            </w:r>
            <w:proofErr w:type="spellEnd"/>
            <w:r w:rsidRPr="00D86654">
              <w:rPr>
                <w:rFonts w:eastAsia="Courier New"/>
                <w:i/>
                <w:iCs/>
              </w:rPr>
              <w:t>: N/A</w:t>
            </w:r>
          </w:p>
          <w:p w14:paraId="6508C967" w14:textId="77777777" w:rsidR="00421D58" w:rsidRPr="003302E0" w:rsidRDefault="00421D58" w:rsidP="00862410">
            <w:pPr>
              <w:pStyle w:val="TAL"/>
              <w:keepNext w:val="0"/>
              <w:rPr>
                <w:rFonts w:eastAsia="Courier New"/>
                <w:i/>
                <w:iCs/>
              </w:rPr>
            </w:pPr>
            <w:proofErr w:type="spellStart"/>
            <w:r w:rsidRPr="00D86654">
              <w:rPr>
                <w:rFonts w:eastAsia="Courier New"/>
                <w:i/>
                <w:iCs/>
              </w:rPr>
              <w:t>isUnique</w:t>
            </w:r>
            <w:proofErr w:type="spellEnd"/>
            <w:r w:rsidRPr="00D86654">
              <w:rPr>
                <w:rFonts w:eastAsia="Courier New"/>
                <w:i/>
                <w:iCs/>
              </w:rPr>
              <w:t>: N/A</w:t>
            </w:r>
          </w:p>
          <w:p w14:paraId="1D23694F"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728BBCF6"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xml:space="preserve">: False </w:t>
            </w:r>
          </w:p>
        </w:tc>
      </w:tr>
    </w:tbl>
    <w:p w14:paraId="3C046C3D" w14:textId="77777777" w:rsidR="00421D58" w:rsidRDefault="00421D58" w:rsidP="00421D58">
      <w:pPr>
        <w:jc w:val="both"/>
        <w:rPr>
          <w:b/>
          <w:bCs/>
          <w:lang w:eastAsia="zh-CN"/>
        </w:rPr>
      </w:pPr>
    </w:p>
    <w:p w14:paraId="10B9349C" w14:textId="77777777" w:rsidR="00421D58" w:rsidRDefault="00421D58" w:rsidP="00421D58">
      <w:pPr>
        <w:rPr>
          <w:b/>
          <w:bCs/>
          <w:lang w:eastAsia="zh-CN"/>
        </w:rPr>
      </w:pPr>
    </w:p>
    <w:p w14:paraId="2C23ECFC" w14:textId="77777777" w:rsidR="00421D58" w:rsidRPr="00DB7D9E" w:rsidRDefault="00421D58" w:rsidP="00421D58">
      <w:pPr>
        <w:pStyle w:val="Heading4"/>
      </w:pPr>
      <w:bookmarkStart w:id="62" w:name="_Toc168408179"/>
      <w:r>
        <w:t>5</w:t>
      </w:r>
      <w:r w:rsidRPr="00134FFA">
        <w:t>.</w:t>
      </w:r>
      <w:r>
        <w:t>13</w:t>
      </w:r>
      <w:r w:rsidRPr="00134FFA">
        <w:t>.3.</w:t>
      </w:r>
      <w:r>
        <w:t xml:space="preserve">2 </w:t>
      </w:r>
      <w:r w:rsidRPr="00134FFA">
        <w:t>Potential solution #</w:t>
      </w:r>
      <w:r>
        <w:t>2 – Utility function support</w:t>
      </w:r>
      <w:bookmarkEnd w:id="62"/>
    </w:p>
    <w:p w14:paraId="79474EBE" w14:textId="77777777" w:rsidR="00421D58" w:rsidRDefault="00421D58" w:rsidP="00421D58">
      <w:pPr>
        <w:jc w:val="both"/>
        <w:rPr>
          <w:kern w:val="2"/>
          <w:szCs w:val="18"/>
          <w:lang w:eastAsia="zh-CN" w:bidi="ar-KW"/>
        </w:rPr>
      </w:pPr>
      <w:r>
        <w:rPr>
          <w:kern w:val="2"/>
          <w:szCs w:val="18"/>
          <w:lang w:eastAsia="zh-CN" w:bidi="ar-KW"/>
        </w:rPr>
        <w:t xml:space="preserve">The proposal is similar to solution #1 but enhances the definition of the attribute </w:t>
      </w:r>
      <w:proofErr w:type="spellStart"/>
      <w:r w:rsidRPr="003302E0">
        <w:rPr>
          <w:rFonts w:ascii="Courier New" w:eastAsia="Courier New" w:hAnsi="Courier New" w:cs="Courier New"/>
          <w:i/>
          <w:iCs/>
          <w:lang w:eastAsia="zh-CN"/>
        </w:rPr>
        <w:t>utilityFunction</w:t>
      </w:r>
      <w:proofErr w:type="spellEnd"/>
      <w:r>
        <w:rPr>
          <w:rFonts w:ascii="Courier New" w:eastAsia="Courier New" w:hAnsi="Courier New" w:cs="Courier New"/>
          <w:b/>
          <w:bCs/>
          <w:i/>
          <w:iCs/>
          <w:lang w:eastAsia="zh-CN"/>
        </w:rPr>
        <w:t xml:space="preserve"> </w:t>
      </w:r>
      <w:r>
        <w:rPr>
          <w:kern w:val="2"/>
          <w:szCs w:val="18"/>
          <w:lang w:eastAsia="zh-CN" w:bidi="ar-KW"/>
        </w:rPr>
        <w:t xml:space="preserve">by defining the semantics by which the consumer can express their utility </w:t>
      </w:r>
      <w:proofErr w:type="gramStart"/>
      <w:r>
        <w:rPr>
          <w:kern w:val="2"/>
          <w:szCs w:val="18"/>
          <w:lang w:eastAsia="zh-CN" w:bidi="ar-KW"/>
        </w:rPr>
        <w:t>function..</w:t>
      </w:r>
      <w:proofErr w:type="gramEnd"/>
    </w:p>
    <w:p w14:paraId="3FA4CF00" w14:textId="77777777" w:rsidR="00421D58" w:rsidRDefault="00421D58" w:rsidP="00421D58">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0A61622" w14:textId="77777777" w:rsidR="00421D58" w:rsidRPr="003302E0" w:rsidRDefault="00421D58" w:rsidP="00421D58">
      <w:pPr>
        <w:jc w:val="both"/>
        <w:rPr>
          <w:rFonts w:ascii="Courier New" w:eastAsia="Courier New" w:hAnsi="Courier New" w:cs="Courier New"/>
          <w:b/>
          <w:bCs/>
          <w:lang w:eastAsia="zh-CN"/>
        </w:rPr>
      </w:pPr>
    </w:p>
    <w:p w14:paraId="6EABD5BD" w14:textId="77777777" w:rsidR="00421D58" w:rsidRDefault="00421D58" w:rsidP="00421D58">
      <w:pPr>
        <w:pStyle w:val="Heading5"/>
        <w:rPr>
          <w:lang w:eastAsia="zh-CN"/>
        </w:rPr>
      </w:pPr>
      <w:bookmarkStart w:id="63" w:name="_Toc106192965"/>
      <w:bookmarkStart w:id="64" w:name="_Toc163048057"/>
      <w:bookmarkStart w:id="65" w:name="_Toc168408180"/>
      <w:r>
        <w:lastRenderedPageBreak/>
        <w:t>a6.2.1.3.x</w:t>
      </w:r>
      <w:r>
        <w:tab/>
      </w:r>
      <w:proofErr w:type="spellStart"/>
      <w:r>
        <w:rPr>
          <w:lang w:eastAsia="zh-CN"/>
        </w:rPr>
        <w:t>UtilityFunction</w:t>
      </w:r>
      <w:proofErr w:type="spellEnd"/>
      <w:r>
        <w:rPr>
          <w:lang w:eastAsia="zh-CN"/>
        </w:rPr>
        <w:t xml:space="preserve"> &lt;&lt;</w:t>
      </w:r>
      <w:proofErr w:type="spellStart"/>
      <w:r>
        <w:rPr>
          <w:lang w:eastAsia="zh-CN"/>
        </w:rPr>
        <w:t>dataType</w:t>
      </w:r>
      <w:proofErr w:type="spellEnd"/>
      <w:r>
        <w:rPr>
          <w:lang w:eastAsia="zh-CN"/>
        </w:rPr>
        <w:t>&gt;&gt;</w:t>
      </w:r>
      <w:bookmarkEnd w:id="63"/>
      <w:bookmarkEnd w:id="64"/>
      <w:bookmarkEnd w:id="65"/>
    </w:p>
    <w:p w14:paraId="5133A720" w14:textId="77777777" w:rsidR="00421D58" w:rsidRDefault="00421D58" w:rsidP="00421D58">
      <w:pPr>
        <w:pStyle w:val="H6"/>
        <w:rPr>
          <w:lang w:eastAsia="zh-CN"/>
        </w:rPr>
      </w:pPr>
      <w:r>
        <w:rPr>
          <w:lang w:eastAsia="zh-CN"/>
        </w:rPr>
        <w:t>a6.2.1.3.x.1</w:t>
      </w:r>
      <w:r>
        <w:rPr>
          <w:lang w:eastAsia="zh-CN"/>
        </w:rPr>
        <w:tab/>
        <w:t>Definition</w:t>
      </w:r>
    </w:p>
    <w:p w14:paraId="459F4D04" w14:textId="77777777" w:rsidR="00421D58" w:rsidRDefault="00421D58" w:rsidP="00421D58">
      <w:pPr>
        <w:rPr>
          <w:rFonts w:eastAsia="Courier New"/>
        </w:rPr>
      </w:pPr>
      <w:r>
        <w:rPr>
          <w:rFonts w:eastAsia="Courier New"/>
        </w:rPr>
        <w:t>The</w:t>
      </w:r>
      <w:bookmarkStart w:id="66" w:name="MCCQCTEMPBM_00000117"/>
      <w:r>
        <w:rPr>
          <w:rFonts w:eastAsia="Courier New"/>
        </w:rPr>
        <w:t xml:space="preserve"> </w:t>
      </w:r>
      <w:proofErr w:type="spellStart"/>
      <w:r>
        <w:rPr>
          <w:rFonts w:ascii="Courier New" w:hAnsi="Courier New" w:cs="Courier New"/>
          <w:lang w:eastAsia="zh-CN"/>
        </w:rPr>
        <w:t>UtilityFunction</w:t>
      </w:r>
      <w:bookmarkEnd w:id="66"/>
      <w:proofErr w:type="spellEnd"/>
      <w:r>
        <w:rPr>
          <w:rFonts w:ascii="Courier New" w:hAnsi="Courier New" w:cs="Courier New"/>
          <w:lang w:eastAsia="zh-CN"/>
        </w:rPr>
        <w:t xml:space="preserve"> </w:t>
      </w:r>
      <w:r>
        <w:rPr>
          <w:rFonts w:eastAsia="Courier New"/>
        </w:rPr>
        <w:t>&lt;&lt;</w:t>
      </w:r>
      <w:proofErr w:type="spellStart"/>
      <w:r>
        <w:rPr>
          <w:rFonts w:eastAsia="Courier New"/>
        </w:rPr>
        <w:t>dataType</w:t>
      </w:r>
      <w:proofErr w:type="spellEnd"/>
      <w:r>
        <w:rPr>
          <w:rFonts w:eastAsia="Courier New"/>
        </w:rPr>
        <w:t xml:space="preserve">&gt;&gt; represents a utility function.  </w:t>
      </w:r>
    </w:p>
    <w:p w14:paraId="0B5A7CDB" w14:textId="77777777" w:rsidR="00421D58" w:rsidRDefault="00421D58" w:rsidP="00421D58">
      <w:pPr>
        <w:rPr>
          <w:rFonts w:eastAsia="Courier New"/>
        </w:rPr>
      </w:pPr>
      <w:r>
        <w:rPr>
          <w:rFonts w:eastAsia="Courier New"/>
        </w:rPr>
        <w:t>This representation includes attributes to support a utility function, result, and/or error information.  The function is a series of arguments and operations defined as ordered lists.</w:t>
      </w:r>
    </w:p>
    <w:p w14:paraId="29748E57" w14:textId="77777777" w:rsidR="00421D58" w:rsidRDefault="00421D58" w:rsidP="00421D58">
      <w:pPr>
        <w:rPr>
          <w:rFonts w:eastAsia="Courier New"/>
        </w:rPr>
      </w:pPr>
      <w:r>
        <w:rPr>
          <w:rFonts w:eastAsia="Courier New"/>
        </w:rPr>
        <w:t xml:space="preserve">An optional attribute </w:t>
      </w:r>
      <w:proofErr w:type="spellStart"/>
      <w:r>
        <w:rPr>
          <w:rFonts w:ascii="Courier New" w:hAnsi="Courier New" w:cs="Courier New"/>
          <w:lang w:eastAsia="zh-CN"/>
        </w:rPr>
        <w:t>functionDefinition</w:t>
      </w:r>
      <w:proofErr w:type="spellEnd"/>
      <w:r>
        <w:rPr>
          <w:rFonts w:eastAsia="Courier New"/>
        </w:rPr>
        <w:t xml:space="preserve"> is also included to support vendor defined formats.</w:t>
      </w:r>
    </w:p>
    <w:p w14:paraId="77855C98" w14:textId="77777777" w:rsidR="00421D58" w:rsidRPr="00510B3A" w:rsidRDefault="00421D58" w:rsidP="00421D58">
      <w:pPr>
        <w:rPr>
          <w:lang w:eastAsia="zh-CN"/>
        </w:rPr>
      </w:pPr>
      <w:r>
        <w:rPr>
          <w:b/>
          <w:bCs/>
          <w:lang w:eastAsia="zh-CN"/>
        </w:rPr>
        <w:t xml:space="preserve">Editor’s Note:  </w:t>
      </w:r>
      <w:r>
        <w:rPr>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p>
    <w:p w14:paraId="523E2DE0" w14:textId="77777777" w:rsidR="00421D58" w:rsidRPr="00C826FA" w:rsidRDefault="00421D58" w:rsidP="00421D58">
      <w:pPr>
        <w:pStyle w:val="H6"/>
        <w:rPr>
          <w:lang w:val="en-CA" w:eastAsia="zh-CN"/>
        </w:rPr>
      </w:pPr>
      <w:r>
        <w:rPr>
          <w:lang w:val="en-CA" w:eastAsia="zh-CN"/>
        </w:rPr>
        <w:t>a</w:t>
      </w:r>
      <w:r w:rsidRPr="00C826FA">
        <w:rPr>
          <w:lang w:val="en-CA" w:eastAsia="zh-CN"/>
        </w:rPr>
        <w:t>6.2.1.</w:t>
      </w:r>
      <w:proofErr w:type="gramStart"/>
      <w:r w:rsidRPr="00C826FA">
        <w:rPr>
          <w:lang w:val="en-CA" w:eastAsia="zh-CN"/>
        </w:rPr>
        <w:t>3.x.</w:t>
      </w:r>
      <w:proofErr w:type="gramEnd"/>
      <w:r w:rsidRPr="00C826FA">
        <w:rPr>
          <w:lang w:val="en-CA" w:eastAsia="zh-CN"/>
        </w:rPr>
        <w:t>2</w:t>
      </w:r>
      <w:r w:rsidRPr="00C826FA">
        <w:rPr>
          <w:lang w:val="en-CA" w:eastAsia="zh-CN"/>
        </w:rPr>
        <w:tab/>
        <w:t>Attributes</w:t>
      </w:r>
    </w:p>
    <w:p w14:paraId="3672D18D" w14:textId="77777777" w:rsidR="00421D58" w:rsidRDefault="00421D58" w:rsidP="00421D58">
      <w:pPr>
        <w:rPr>
          <w:rFonts w:eastAsia="Courier New"/>
        </w:rPr>
      </w:pPr>
      <w:bookmarkStart w:id="67" w:name="MCCQCTEMPBM_00000161"/>
      <w:proofErr w:type="spellStart"/>
      <w:r>
        <w:rPr>
          <w:rFonts w:ascii="Courier New" w:hAnsi="Courier New" w:cs="Courier New"/>
          <w:lang w:eastAsia="zh-CN"/>
        </w:rPr>
        <w:t>UtilityFunction</w:t>
      </w:r>
      <w:proofErr w:type="spellEnd"/>
      <w:r>
        <w:rPr>
          <w:rFonts w:ascii="Courier New" w:hAnsi="Courier New" w:cs="Courier New"/>
          <w:lang w:eastAsia="zh-CN"/>
        </w:rPr>
        <w:t xml:space="preserve"> </w:t>
      </w:r>
      <w:r>
        <w:rPr>
          <w:rFonts w:eastAsia="Courier New"/>
        </w:rPr>
        <w:t>includes the following attributes:</w:t>
      </w:r>
    </w:p>
    <w:p w14:paraId="6DDDECA1" w14:textId="77777777" w:rsidR="00421D58" w:rsidRDefault="00421D58" w:rsidP="00421D58">
      <w:pPr>
        <w:pStyle w:val="TH"/>
        <w:rPr>
          <w:rFonts w:eastAsia="Courier New"/>
        </w:rPr>
      </w:pPr>
      <w:r>
        <w:rPr>
          <w:rFonts w:eastAsia="Courier New"/>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21D58" w14:paraId="2184754E"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7"/>
          <w:p w14:paraId="75CBD798" w14:textId="77777777" w:rsidR="00421D58" w:rsidRDefault="00421D58" w:rsidP="00862410">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81ACCD8" w14:textId="77777777" w:rsidR="00421D58" w:rsidRDefault="00421D58" w:rsidP="0086241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31403B" w14:textId="77777777" w:rsidR="00421D58" w:rsidRDefault="00421D58" w:rsidP="0086241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79CF08" w14:textId="77777777" w:rsidR="00421D58" w:rsidRDefault="00421D58" w:rsidP="0086241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7083735" w14:textId="77777777" w:rsidR="00421D58" w:rsidRDefault="00421D58" w:rsidP="0086241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13AA2CD" w14:textId="77777777" w:rsidR="00421D58" w:rsidRDefault="00421D58" w:rsidP="00862410">
            <w:pPr>
              <w:pStyle w:val="TAH"/>
            </w:pPr>
            <w:proofErr w:type="spellStart"/>
            <w:r>
              <w:t>isNotifyable</w:t>
            </w:r>
            <w:proofErr w:type="spellEnd"/>
          </w:p>
        </w:tc>
      </w:tr>
      <w:tr w:rsidR="00421D58" w14:paraId="287FF664"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94FB36"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argumentName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764A90"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4177193"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6CC03D"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117A199"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29F68B0"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r>
      <w:tr w:rsidR="00421D58" w14:paraId="4C74794F"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501C149F"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argumentWeight</w:t>
            </w:r>
            <w:proofErr w:type="spellEnd"/>
          </w:p>
        </w:tc>
        <w:tc>
          <w:tcPr>
            <w:tcW w:w="1701" w:type="dxa"/>
            <w:tcBorders>
              <w:top w:val="single" w:sz="4" w:space="0" w:color="auto"/>
              <w:left w:val="single" w:sz="4" w:space="0" w:color="auto"/>
              <w:bottom w:val="single" w:sz="4" w:space="0" w:color="auto"/>
              <w:right w:val="single" w:sz="4" w:space="0" w:color="auto"/>
            </w:tcBorders>
          </w:tcPr>
          <w:p w14:paraId="604FFDBD"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7C61DAA"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66CF31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B6048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DD8AD1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428F1AE9"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2B5EA983"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6999C9F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BE5546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7E4E20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2C090E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8467C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5934961"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070824A8"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5E72E37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88E6E4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289BC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FEC744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D3501D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E716C89"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4E72C649"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242DB34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842FBE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CC6188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6A8679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59BA0B8"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38E5F0C0"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405DBEBA"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676AC22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A84C0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479A94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A5F9827"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5CF31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59AFD61"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6851CF4A"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functionDefinition</w:t>
            </w:r>
            <w:proofErr w:type="spellEnd"/>
          </w:p>
        </w:tc>
        <w:tc>
          <w:tcPr>
            <w:tcW w:w="1701" w:type="dxa"/>
            <w:tcBorders>
              <w:top w:val="single" w:sz="4" w:space="0" w:color="auto"/>
              <w:left w:val="single" w:sz="4" w:space="0" w:color="auto"/>
              <w:bottom w:val="single" w:sz="4" w:space="0" w:color="auto"/>
              <w:right w:val="single" w:sz="4" w:space="0" w:color="auto"/>
            </w:tcBorders>
          </w:tcPr>
          <w:p w14:paraId="258A260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E25DD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A3800B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1812C8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394FC2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bl>
    <w:p w14:paraId="75F72590" w14:textId="77777777" w:rsidR="00421D58" w:rsidRDefault="00421D58" w:rsidP="00421D58">
      <w:pPr>
        <w:rPr>
          <w:rFonts w:eastAsia="Courier New"/>
        </w:rPr>
      </w:pPr>
    </w:p>
    <w:p w14:paraId="2568EF6A" w14:textId="77777777" w:rsidR="00421D58" w:rsidRDefault="00421D58" w:rsidP="00421D58">
      <w:pPr>
        <w:pStyle w:val="H6"/>
        <w:rPr>
          <w:lang w:eastAsia="zh-CN"/>
        </w:rPr>
      </w:pPr>
      <w:r>
        <w:rPr>
          <w:lang w:eastAsia="zh-CN"/>
        </w:rPr>
        <w:t>a6.2.1.3.x.3</w:t>
      </w:r>
      <w:r>
        <w:rPr>
          <w:lang w:eastAsia="zh-CN"/>
        </w:rPr>
        <w:tab/>
        <w:t>Attribute constraints</w:t>
      </w:r>
    </w:p>
    <w:p w14:paraId="45B570C7" w14:textId="77777777" w:rsidR="00421D58" w:rsidRDefault="00421D58" w:rsidP="00421D58">
      <w:pPr>
        <w:rPr>
          <w:rFonts w:eastAsia="Courier New"/>
          <w:lang w:eastAsia="zh-CN"/>
        </w:rPr>
      </w:pPr>
      <w:r>
        <w:rPr>
          <w:rFonts w:eastAsia="Courier New"/>
          <w:lang w:eastAsia="zh-CN"/>
        </w:rPr>
        <w:t>None.</w:t>
      </w:r>
    </w:p>
    <w:p w14:paraId="5CB44FC4" w14:textId="77777777" w:rsidR="00421D58" w:rsidRDefault="00421D58" w:rsidP="00421D58">
      <w:pPr>
        <w:jc w:val="both"/>
        <w:rPr>
          <w:b/>
          <w:bCs/>
          <w:lang w:eastAsia="zh-CN"/>
        </w:rPr>
      </w:pPr>
    </w:p>
    <w:p w14:paraId="0C650B5E" w14:textId="77777777" w:rsidR="00421D58" w:rsidRPr="009E0FD8" w:rsidRDefault="00421D58" w:rsidP="00421D58">
      <w:pPr>
        <w:pStyle w:val="Heading5"/>
        <w:ind w:hanging="1133"/>
        <w:rPr>
          <w:i/>
          <w:iCs/>
        </w:rPr>
      </w:pPr>
      <w:bookmarkStart w:id="68" w:name="_Toc168408181"/>
      <w:r>
        <w:t xml:space="preserve">aa6.2.1.4 </w:t>
      </w:r>
      <w:r w:rsidRPr="009E0FD8">
        <w:rPr>
          <w:i/>
          <w:iCs/>
        </w:rPr>
        <w:tab/>
        <w:t>Attribute definition</w:t>
      </w:r>
      <w:bookmarkEnd w:id="68"/>
    </w:p>
    <w:p w14:paraId="1B71BD9D" w14:textId="77777777" w:rsidR="00421D58" w:rsidRPr="009E0FD8" w:rsidRDefault="00421D58" w:rsidP="00421D58">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421D58" w:rsidRPr="009E0FD8" w14:paraId="659B8DD2" w14:textId="77777777" w:rsidTr="0086241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7583E6CE"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603A6492"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311912"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159671C0"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1B9C99AB" w14:textId="77777777" w:rsidR="00421D58" w:rsidRPr="003302E0" w:rsidRDefault="00421D58" w:rsidP="00862410">
            <w:pPr>
              <w:pStyle w:val="TAL"/>
              <w:keepNext w:val="0"/>
              <w:rPr>
                <w:rFonts w:ascii="Courier New" w:eastAsia="Courier New" w:hAnsi="Courier New" w:cs="Courier New"/>
                <w:i/>
                <w:iCs/>
                <w:lang w:eastAsia="zh-CN"/>
              </w:rPr>
            </w:pPr>
            <w:proofErr w:type="spellStart"/>
            <w:r w:rsidRPr="003302E0">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61BFE992" w14:textId="77777777" w:rsidR="00421D58" w:rsidRPr="003302E0" w:rsidRDefault="00421D58" w:rsidP="00862410">
            <w:pPr>
              <w:pStyle w:val="TAL"/>
              <w:rPr>
                <w:rFonts w:cs="Arial"/>
              </w:rPr>
            </w:pPr>
            <w:r w:rsidRPr="003302E0">
              <w:rPr>
                <w:rFonts w:cs="Arial"/>
              </w:rPr>
              <w:t xml:space="preserve">Logical expression of a utility function. </w:t>
            </w:r>
          </w:p>
          <w:p w14:paraId="1A706593" w14:textId="77777777" w:rsidR="00421D58" w:rsidRPr="003302E0" w:rsidRDefault="00421D58" w:rsidP="00862410">
            <w:pPr>
              <w:pStyle w:val="TAL"/>
              <w:rPr>
                <w:rFonts w:cs="Arial"/>
              </w:rPr>
            </w:pPr>
          </w:p>
          <w:p w14:paraId="64F58294" w14:textId="77777777" w:rsidR="00421D58" w:rsidRPr="003302E0" w:rsidRDefault="00421D58" w:rsidP="00862410">
            <w:pPr>
              <w:pStyle w:val="TAL"/>
              <w:rPr>
                <w:rFonts w:cs="Arial"/>
              </w:rPr>
            </w:pPr>
          </w:p>
          <w:p w14:paraId="399F613A" w14:textId="77777777" w:rsidR="00421D58" w:rsidRPr="003302E0" w:rsidRDefault="00421D58" w:rsidP="00862410">
            <w:pPr>
              <w:pStyle w:val="TAL"/>
              <w:keepNext w:val="0"/>
              <w:rPr>
                <w:rFonts w:eastAsia="Courier New"/>
                <w:i/>
                <w:iCs/>
              </w:rPr>
            </w:pPr>
            <w:proofErr w:type="spellStart"/>
            <w:r w:rsidRPr="003302E0">
              <w:rPr>
                <w:rFonts w:cs="Arial"/>
                <w:szCs w:val="18"/>
              </w:rPr>
              <w:t>allowedValues</w:t>
            </w:r>
            <w:proofErr w:type="spellEnd"/>
            <w:r w:rsidRPr="003302E0">
              <w:rPr>
                <w:rFonts w:cs="Arial"/>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3261B268" w14:textId="77777777" w:rsidR="00421D58" w:rsidRPr="003302E0" w:rsidRDefault="00421D58" w:rsidP="00862410">
            <w:pPr>
              <w:pStyle w:val="TAL"/>
              <w:keepNext w:val="0"/>
              <w:rPr>
                <w:rFonts w:eastAsia="Courier New"/>
                <w:i/>
                <w:iCs/>
              </w:rPr>
            </w:pPr>
            <w:r w:rsidRPr="003302E0">
              <w:rPr>
                <w:rFonts w:eastAsia="Courier New"/>
                <w:i/>
                <w:iCs/>
              </w:rPr>
              <w:t xml:space="preserve">type: </w:t>
            </w:r>
            <w:proofErr w:type="spellStart"/>
            <w:r w:rsidRPr="003302E0">
              <w:rPr>
                <w:rFonts w:eastAsia="Courier New"/>
                <w:i/>
                <w:iCs/>
              </w:rPr>
              <w:t>UtilityFunction</w:t>
            </w:r>
            <w:proofErr w:type="spellEnd"/>
          </w:p>
          <w:p w14:paraId="69060C6E"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sidRPr="003302E0">
              <w:rPr>
                <w:rFonts w:eastAsia="Courier New"/>
                <w:i/>
                <w:iCs/>
              </w:rPr>
              <w:t>1</w:t>
            </w:r>
          </w:p>
          <w:p w14:paraId="2817D132"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sidRPr="003302E0">
              <w:rPr>
                <w:i/>
                <w:iCs/>
              </w:rPr>
              <w:t>N/A</w:t>
            </w:r>
          </w:p>
          <w:p w14:paraId="34C140F5"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74E5D004"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2F6A2191"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790E427F"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47967D76" w14:textId="77777777" w:rsidR="00421D58" w:rsidRPr="003302E0" w:rsidRDefault="00421D58" w:rsidP="00862410">
            <w:pPr>
              <w:pStyle w:val="TAL"/>
              <w:keepNext w:val="0"/>
              <w:rPr>
                <w:rFonts w:ascii="Courier New" w:eastAsia="Courier New" w:hAnsi="Courier New" w:cs="Courier New"/>
                <w:i/>
                <w:iCs/>
                <w:szCs w:val="18"/>
                <w:lang w:eastAsia="zh-CN"/>
              </w:rPr>
            </w:pPr>
            <w:proofErr w:type="spellStart"/>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proofErr w:type="spellEnd"/>
          </w:p>
        </w:tc>
        <w:tc>
          <w:tcPr>
            <w:tcW w:w="2686" w:type="pct"/>
            <w:tcBorders>
              <w:top w:val="single" w:sz="4" w:space="0" w:color="auto"/>
              <w:left w:val="single" w:sz="4" w:space="0" w:color="auto"/>
              <w:bottom w:val="single" w:sz="4" w:space="0" w:color="auto"/>
              <w:right w:val="single" w:sz="4" w:space="0" w:color="auto"/>
            </w:tcBorders>
          </w:tcPr>
          <w:p w14:paraId="7357DFDF" w14:textId="77777777" w:rsidR="00421D58" w:rsidRDefault="00421D58" w:rsidP="00862410">
            <w:pPr>
              <w:pStyle w:val="TAL"/>
              <w:keepNext w:val="0"/>
            </w:pPr>
            <w:r>
              <w:t>An ordered l</w:t>
            </w:r>
            <w:r w:rsidRPr="003302E0">
              <w:t>ist which contains one entry per argument</w:t>
            </w:r>
            <w:r>
              <w:t>.</w:t>
            </w:r>
          </w:p>
          <w:p w14:paraId="0D345D35" w14:textId="77777777" w:rsidR="00421D58" w:rsidRDefault="00421D58" w:rsidP="00862410">
            <w:pPr>
              <w:pStyle w:val="TAL"/>
              <w:keepNext w:val="0"/>
            </w:pPr>
          </w:p>
          <w:p w14:paraId="2CE88303" w14:textId="77777777" w:rsidR="00421D58" w:rsidRDefault="00421D58" w:rsidP="00862410">
            <w:pPr>
              <w:pStyle w:val="TAL"/>
              <w:keepNext w:val="0"/>
            </w:pPr>
            <w:proofErr w:type="spellStart"/>
            <w:r>
              <w:t>allowedValues</w:t>
            </w:r>
            <w:proofErr w:type="spellEnd"/>
            <w:r>
              <w:t xml:space="preserve">: a defined </w:t>
            </w:r>
            <w:proofErr w:type="spellStart"/>
            <w:r>
              <w:t>expectationName.targetName</w:t>
            </w:r>
            <w:proofErr w:type="spellEnd"/>
            <w:r>
              <w:t xml:space="preserve"> in the intent</w:t>
            </w:r>
          </w:p>
          <w:p w14:paraId="6EF6CBE0" w14:textId="77777777" w:rsidR="00421D58" w:rsidRDefault="00421D58" w:rsidP="00862410">
            <w:pPr>
              <w:pStyle w:val="TAL"/>
              <w:keepNext w:val="0"/>
              <w:rPr>
                <w:rFonts w:eastAsia="Courier New"/>
              </w:rPr>
            </w:pPr>
          </w:p>
          <w:p w14:paraId="0CF83CA6" w14:textId="77777777" w:rsidR="00421D58" w:rsidRDefault="00421D58" w:rsidP="00862410">
            <w:pPr>
              <w:pStyle w:val="TAL"/>
              <w:keepNext w:val="0"/>
            </w:pPr>
            <w:r>
              <w:rPr>
                <w:rFonts w:eastAsia="Courier New"/>
              </w:rPr>
              <w:t xml:space="preserve">Editor’s Note:  This definition likely has a dependency on the note in [1], clause </w:t>
            </w:r>
            <w:r>
              <w:t>6.2.2.1.3.3 as measurements/KPI will need to be referenced in the functions.</w:t>
            </w:r>
          </w:p>
          <w:p w14:paraId="2A3B71EA"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458DEE08"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70F18271"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7C262B93"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5F62906D"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634B8056"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62873BCE"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727991A9"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3319FB39" w14:textId="77777777" w:rsidR="00421D58" w:rsidRPr="003302E0" w:rsidRDefault="00421D58" w:rsidP="00862410">
            <w:pPr>
              <w:pStyle w:val="TAL"/>
              <w:keepNext w:val="0"/>
              <w:rPr>
                <w:rFonts w:ascii="Courier New" w:hAnsi="Courier New" w:cs="Courier New"/>
                <w:lang w:eastAsia="zh-CN"/>
              </w:rPr>
            </w:pPr>
            <w:proofErr w:type="spellStart"/>
            <w:r>
              <w:rPr>
                <w:rFonts w:ascii="Courier New" w:hAnsi="Courier New" w:cs="Courier New"/>
                <w:lang w:eastAsia="zh-CN"/>
              </w:rPr>
              <w:t>argumentWeight</w:t>
            </w:r>
            <w:proofErr w:type="spellEnd"/>
          </w:p>
        </w:tc>
        <w:tc>
          <w:tcPr>
            <w:tcW w:w="2686" w:type="pct"/>
            <w:tcBorders>
              <w:top w:val="single" w:sz="4" w:space="0" w:color="auto"/>
              <w:left w:val="single" w:sz="4" w:space="0" w:color="auto"/>
              <w:bottom w:val="single" w:sz="4" w:space="0" w:color="auto"/>
              <w:right w:val="single" w:sz="4" w:space="0" w:color="auto"/>
            </w:tcBorders>
          </w:tcPr>
          <w:p w14:paraId="06C78191" w14:textId="77777777" w:rsidR="00421D58" w:rsidRDefault="00421D58" w:rsidP="00862410">
            <w:pPr>
              <w:pStyle w:val="TAL"/>
              <w:keepNext w:val="0"/>
            </w:pPr>
            <w:r>
              <w:t>Relative weight of the associated argument.</w:t>
            </w:r>
          </w:p>
          <w:p w14:paraId="2EC25292" w14:textId="77777777" w:rsidR="00421D58" w:rsidRDefault="00421D58" w:rsidP="00862410">
            <w:pPr>
              <w:pStyle w:val="TAL"/>
              <w:keepNext w:val="0"/>
            </w:pPr>
          </w:p>
          <w:p w14:paraId="6FE67C09" w14:textId="77777777" w:rsidR="00421D58" w:rsidRDefault="00421D58" w:rsidP="00862410">
            <w:pPr>
              <w:pStyle w:val="TAL"/>
              <w:keepNext w:val="0"/>
            </w:pPr>
            <w:r>
              <w:t>Default value is 1.</w:t>
            </w:r>
          </w:p>
          <w:p w14:paraId="78314CAB" w14:textId="77777777" w:rsidR="00421D58" w:rsidRDefault="00421D58" w:rsidP="00862410">
            <w:pPr>
              <w:pStyle w:val="TAL"/>
              <w:keepNext w:val="0"/>
            </w:pPr>
          </w:p>
          <w:p w14:paraId="16572F70" w14:textId="77777777" w:rsidR="00421D58" w:rsidRDefault="00421D58" w:rsidP="00862410">
            <w:pPr>
              <w:pStyle w:val="TAL"/>
              <w:keepNext w:val="0"/>
            </w:pPr>
            <w:proofErr w:type="spellStart"/>
            <w:r>
              <w:t>allowedValues</w:t>
            </w:r>
            <w:proofErr w:type="spellEnd"/>
            <w:r>
              <w:t xml:space="preserve">: value between 0 and 1.  </w:t>
            </w:r>
          </w:p>
          <w:p w14:paraId="29C3A425" w14:textId="77777777" w:rsidR="00421D58" w:rsidRDefault="00421D58" w:rsidP="00862410">
            <w:pPr>
              <w:pStyle w:val="TAL"/>
              <w:keepNext w:val="0"/>
            </w:pPr>
          </w:p>
          <w:p w14:paraId="517CEBB8" w14:textId="77777777" w:rsidR="00421D58" w:rsidRPr="0093473A" w:rsidRDefault="00421D58" w:rsidP="00862410">
            <w:pPr>
              <w:pStyle w:val="TAL"/>
              <w:keepNext w:val="0"/>
            </w:pPr>
          </w:p>
        </w:tc>
        <w:tc>
          <w:tcPr>
            <w:tcW w:w="834" w:type="pct"/>
            <w:tcBorders>
              <w:top w:val="single" w:sz="4" w:space="0" w:color="auto"/>
              <w:left w:val="single" w:sz="4" w:space="0" w:color="auto"/>
              <w:bottom w:val="single" w:sz="4" w:space="0" w:color="auto"/>
              <w:right w:val="single" w:sz="4" w:space="0" w:color="auto"/>
            </w:tcBorders>
          </w:tcPr>
          <w:p w14:paraId="406BC83D" w14:textId="77777777" w:rsidR="00421D58" w:rsidRPr="003302E0" w:rsidRDefault="00421D58" w:rsidP="00862410">
            <w:pPr>
              <w:pStyle w:val="TAL"/>
              <w:keepNext w:val="0"/>
              <w:rPr>
                <w:rFonts w:eastAsia="Courier New"/>
                <w:i/>
                <w:iCs/>
              </w:rPr>
            </w:pPr>
            <w:r w:rsidRPr="003302E0">
              <w:rPr>
                <w:rFonts w:eastAsia="Courier New"/>
                <w:i/>
                <w:iCs/>
              </w:rPr>
              <w:lastRenderedPageBreak/>
              <w:t xml:space="preserve">type: </w:t>
            </w:r>
            <w:r>
              <w:rPr>
                <w:rFonts w:eastAsia="Courier New"/>
                <w:i/>
                <w:iCs/>
              </w:rPr>
              <w:t>Real</w:t>
            </w:r>
          </w:p>
          <w:p w14:paraId="01ED9033"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r>
              <w:rPr>
                <w:rFonts w:eastAsia="Courier New"/>
                <w:i/>
                <w:iCs/>
              </w:rPr>
              <w:t>1</w:t>
            </w:r>
          </w:p>
          <w:p w14:paraId="11C1A54F"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4CEF84B1"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1BC2659A"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w:t>
            </w:r>
            <w:r>
              <w:rPr>
                <w:rFonts w:eastAsia="Courier New"/>
                <w:i/>
                <w:iCs/>
              </w:rPr>
              <w:t xml:space="preserve"> 1</w:t>
            </w:r>
          </w:p>
          <w:p w14:paraId="0BC07C9F" w14:textId="77777777" w:rsidR="00421D58" w:rsidRPr="003302E0" w:rsidRDefault="00421D58" w:rsidP="00862410">
            <w:pPr>
              <w:pStyle w:val="TAL"/>
              <w:keepNext w:val="0"/>
              <w:rPr>
                <w:rFonts w:eastAsia="Courier New"/>
                <w:i/>
                <w:iCs/>
              </w:rPr>
            </w:pPr>
            <w:proofErr w:type="spellStart"/>
            <w:r w:rsidRPr="003302E0">
              <w:rPr>
                <w:rFonts w:eastAsia="Courier New"/>
                <w:i/>
                <w:iCs/>
              </w:rPr>
              <w:lastRenderedPageBreak/>
              <w:t>isNullable</w:t>
            </w:r>
            <w:proofErr w:type="spellEnd"/>
            <w:r w:rsidRPr="003302E0">
              <w:rPr>
                <w:rFonts w:eastAsia="Courier New"/>
                <w:i/>
                <w:iCs/>
              </w:rPr>
              <w:t>: False</w:t>
            </w:r>
          </w:p>
        </w:tc>
      </w:tr>
      <w:tr w:rsidR="00421D58" w:rsidRPr="009E0FD8" w14:paraId="0AF787B2"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3CD5FF8C"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lastRenderedPageBreak/>
              <w:t>o</w:t>
            </w:r>
            <w:r w:rsidRPr="00365D54">
              <w:rPr>
                <w:rFonts w:ascii="Courier New" w:hAnsi="Courier New" w:cs="Courier New"/>
                <w:lang w:eastAsia="zh-CN"/>
              </w:rPr>
              <w:t>peration</w:t>
            </w:r>
          </w:p>
        </w:tc>
        <w:tc>
          <w:tcPr>
            <w:tcW w:w="2686" w:type="pct"/>
            <w:tcBorders>
              <w:top w:val="single" w:sz="4" w:space="0" w:color="auto"/>
              <w:left w:val="single" w:sz="4" w:space="0" w:color="auto"/>
              <w:bottom w:val="single" w:sz="4" w:space="0" w:color="auto"/>
              <w:right w:val="single" w:sz="4" w:space="0" w:color="auto"/>
            </w:tcBorders>
          </w:tcPr>
          <w:p w14:paraId="78B98123" w14:textId="77777777" w:rsidR="00421D58" w:rsidRPr="00365D54" w:rsidRDefault="00421D58" w:rsidP="00862410">
            <w:pPr>
              <w:pStyle w:val="TAL"/>
              <w:keepNext w:val="0"/>
              <w:rPr>
                <w:rFonts w:eastAsia="Courier New"/>
              </w:rPr>
            </w:pPr>
            <w:r>
              <w:rPr>
                <w:rFonts w:eastAsia="Courier New"/>
              </w:rPr>
              <w:t>An ordered list which contains the function operations.</w:t>
            </w:r>
          </w:p>
          <w:p w14:paraId="7F9C0F67" w14:textId="77777777" w:rsidR="00421D58" w:rsidRPr="00365D54" w:rsidRDefault="00421D58" w:rsidP="00862410">
            <w:pPr>
              <w:pStyle w:val="TAL"/>
              <w:keepNext w:val="0"/>
              <w:rPr>
                <w:rFonts w:eastAsia="Courier New"/>
              </w:rPr>
            </w:pPr>
          </w:p>
          <w:p w14:paraId="2107CDA4" w14:textId="77777777" w:rsidR="00421D58" w:rsidRPr="00365D54" w:rsidRDefault="00421D58" w:rsidP="00862410">
            <w:pPr>
              <w:pStyle w:val="TAL"/>
              <w:keepNext w:val="0"/>
              <w:rPr>
                <w:rFonts w:eastAsia="Courier New"/>
              </w:rPr>
            </w:pPr>
            <w:proofErr w:type="spellStart"/>
            <w:r w:rsidRPr="00365D54">
              <w:rPr>
                <w:rFonts w:eastAsia="Courier New"/>
              </w:rPr>
              <w:t>allowedValues</w:t>
            </w:r>
            <w:proofErr w:type="spellEnd"/>
            <w:r w:rsidRPr="00365D54">
              <w:rPr>
                <w:rFonts w:eastAsia="Courier New"/>
              </w:rPr>
              <w:t>: PLUS, MINUS, MULTIPLY_BY, DIVIDE_BY, LOG, MIN, MAX, MEAN</w:t>
            </w:r>
          </w:p>
          <w:p w14:paraId="4368E3B8" w14:textId="77777777" w:rsidR="00421D58" w:rsidRPr="00365D54"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29F4ED33" w14:textId="77777777" w:rsidR="00421D58" w:rsidRPr="003302E0" w:rsidRDefault="00421D58" w:rsidP="00862410">
            <w:pPr>
              <w:pStyle w:val="TAL"/>
              <w:keepNext w:val="0"/>
              <w:rPr>
                <w:rFonts w:eastAsia="Courier New"/>
                <w:i/>
                <w:iCs/>
              </w:rPr>
            </w:pPr>
            <w:r w:rsidRPr="003302E0">
              <w:rPr>
                <w:rFonts w:eastAsia="Courier New"/>
                <w:i/>
                <w:iCs/>
              </w:rPr>
              <w:t>type:</w:t>
            </w:r>
            <w:r>
              <w:rPr>
                <w:rFonts w:eastAsia="Courier New"/>
                <w:i/>
                <w:iCs/>
              </w:rPr>
              <w:t xml:space="preserve"> Enum</w:t>
            </w:r>
          </w:p>
          <w:p w14:paraId="343C91D3"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12B30C65"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79EF2FC4"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6808716E"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26F47349"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44EA7B2D"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551D78C7"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66AF3E36" w14:textId="77777777" w:rsidR="00421D58" w:rsidRPr="00510B3A" w:rsidRDefault="00421D58" w:rsidP="00862410">
            <w:pPr>
              <w:pStyle w:val="TAL"/>
              <w:keepNext w:val="0"/>
              <w:rPr>
                <w:rFonts w:eastAsia="Courier New"/>
              </w:rPr>
            </w:pPr>
            <w:r>
              <w:rPr>
                <w:rFonts w:eastAsia="Courier New"/>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BF2883D"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52617835"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004D6066"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3377E60C"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19C12EA8"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2327B228"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46C95E7B"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2845499"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R</w:t>
            </w:r>
            <w:r w:rsidRPr="003302E0">
              <w:rPr>
                <w:rFonts w:ascii="Courier New" w:hAnsi="Courier New" w:cs="Courier New"/>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59AE56F5" w14:textId="77777777" w:rsidR="00421D58" w:rsidRDefault="00421D58" w:rsidP="00862410">
            <w:pPr>
              <w:pStyle w:val="TAL"/>
              <w:keepNext w:val="0"/>
            </w:pPr>
            <w:r>
              <w:t>Relative weight of the associated argument.</w:t>
            </w:r>
          </w:p>
          <w:p w14:paraId="104AEC11" w14:textId="77777777" w:rsidR="00421D58" w:rsidRDefault="00421D58" w:rsidP="00862410">
            <w:pPr>
              <w:pStyle w:val="TAL"/>
              <w:keepNext w:val="0"/>
            </w:pPr>
          </w:p>
          <w:p w14:paraId="254F13B5" w14:textId="77777777" w:rsidR="00421D58" w:rsidRDefault="00421D58" w:rsidP="00862410">
            <w:pPr>
              <w:pStyle w:val="TAL"/>
              <w:keepNext w:val="0"/>
            </w:pPr>
            <w:r>
              <w:t>Default value is 1.</w:t>
            </w:r>
          </w:p>
          <w:p w14:paraId="65B3BDD3" w14:textId="77777777" w:rsidR="00421D58" w:rsidRDefault="00421D58" w:rsidP="00862410">
            <w:pPr>
              <w:pStyle w:val="TAL"/>
              <w:keepNext w:val="0"/>
            </w:pPr>
          </w:p>
          <w:p w14:paraId="3B8634E6" w14:textId="77777777" w:rsidR="00421D58" w:rsidRDefault="00421D58" w:rsidP="00862410">
            <w:pPr>
              <w:pStyle w:val="TAL"/>
              <w:keepNext w:val="0"/>
            </w:pPr>
            <w:proofErr w:type="spellStart"/>
            <w:r>
              <w:t>allowedValues</w:t>
            </w:r>
            <w:proofErr w:type="spellEnd"/>
            <w:r>
              <w:t>: N/A</w:t>
            </w:r>
          </w:p>
          <w:p w14:paraId="26A82EF4" w14:textId="77777777" w:rsidR="00421D58" w:rsidRDefault="00421D58" w:rsidP="00862410">
            <w:pPr>
              <w:pStyle w:val="TAL"/>
              <w:keepNext w:val="0"/>
            </w:pPr>
          </w:p>
          <w:p w14:paraId="1D1E007D"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23057794"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Real</w:t>
            </w:r>
          </w:p>
          <w:p w14:paraId="23C93D23"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7A3B2F6B"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False</w:t>
            </w:r>
          </w:p>
          <w:p w14:paraId="4B97158E"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7E22C1D2"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w:t>
            </w:r>
            <w:r>
              <w:rPr>
                <w:rFonts w:eastAsia="Courier New"/>
                <w:i/>
                <w:iCs/>
              </w:rPr>
              <w:t xml:space="preserve"> 1</w:t>
            </w:r>
          </w:p>
          <w:p w14:paraId="1672A24F"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1A45B0BF"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363A6DD9"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7A94FD83" w14:textId="77777777" w:rsidR="00421D58" w:rsidRDefault="00421D58" w:rsidP="00862410">
            <w:pPr>
              <w:pStyle w:val="TAL"/>
              <w:keepNext w:val="0"/>
              <w:rPr>
                <w:rFonts w:eastAsia="Courier New"/>
              </w:rPr>
            </w:pPr>
            <w:r>
              <w:rPr>
                <w:rFonts w:eastAsia="Courier New"/>
              </w:rPr>
              <w:t>Error string.</w:t>
            </w:r>
          </w:p>
          <w:p w14:paraId="40CE8912" w14:textId="77777777" w:rsidR="00421D58" w:rsidRDefault="00421D58" w:rsidP="00862410">
            <w:pPr>
              <w:pStyle w:val="TAL"/>
              <w:keepNext w:val="0"/>
              <w:rPr>
                <w:rFonts w:eastAsia="Courier New"/>
              </w:rPr>
            </w:pPr>
          </w:p>
          <w:p w14:paraId="4E6D4264" w14:textId="77777777" w:rsidR="00421D58" w:rsidRPr="003302E0" w:rsidRDefault="00421D58" w:rsidP="00862410">
            <w:pPr>
              <w:pStyle w:val="TAL"/>
              <w:keepNext w:val="0"/>
              <w:rPr>
                <w:rFonts w:eastAsia="Courier New"/>
              </w:rPr>
            </w:pPr>
            <w:proofErr w:type="spellStart"/>
            <w:r>
              <w:rPr>
                <w:rFonts w:eastAsia="Courier New"/>
              </w:rPr>
              <w:t>allowedValues</w:t>
            </w:r>
            <w:proofErr w:type="spellEnd"/>
            <w:r>
              <w:rPr>
                <w:rFonts w:eastAsia="Courier New"/>
              </w:rPr>
              <w:t>: N/A</w:t>
            </w:r>
          </w:p>
        </w:tc>
        <w:tc>
          <w:tcPr>
            <w:tcW w:w="834" w:type="pct"/>
            <w:tcBorders>
              <w:top w:val="single" w:sz="4" w:space="0" w:color="auto"/>
              <w:left w:val="single" w:sz="4" w:space="0" w:color="auto"/>
              <w:bottom w:val="single" w:sz="4" w:space="0" w:color="auto"/>
              <w:right w:val="single" w:sz="4" w:space="0" w:color="auto"/>
            </w:tcBorders>
          </w:tcPr>
          <w:p w14:paraId="5098E1C6"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141A54E8"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5137F1F1"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False</w:t>
            </w:r>
          </w:p>
          <w:p w14:paraId="6A498416"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215D4285"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11CDABD4"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1C637CBC"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E9A42DC" w14:textId="77777777" w:rsidR="00421D58" w:rsidRPr="003302E0" w:rsidRDefault="00421D58" w:rsidP="00862410">
            <w:pPr>
              <w:pStyle w:val="TAL"/>
              <w:keepNext w:val="0"/>
              <w:rPr>
                <w:rFonts w:ascii="Courier New" w:hAnsi="Courier New" w:cs="Courier New"/>
                <w:lang w:eastAsia="zh-CN"/>
              </w:rPr>
            </w:pPr>
            <w:proofErr w:type="spellStart"/>
            <w:r>
              <w:rPr>
                <w:rFonts w:ascii="Courier New" w:hAnsi="Courier New" w:cs="Courier New"/>
                <w:lang w:eastAsia="zh-CN"/>
              </w:rPr>
              <w:t>functionDefinition</w:t>
            </w:r>
            <w:proofErr w:type="spellEnd"/>
          </w:p>
        </w:tc>
        <w:tc>
          <w:tcPr>
            <w:tcW w:w="2686" w:type="pct"/>
            <w:tcBorders>
              <w:top w:val="single" w:sz="4" w:space="0" w:color="auto"/>
              <w:left w:val="single" w:sz="4" w:space="0" w:color="auto"/>
              <w:bottom w:val="single" w:sz="4" w:space="0" w:color="auto"/>
              <w:right w:val="single" w:sz="4" w:space="0" w:color="auto"/>
            </w:tcBorders>
          </w:tcPr>
          <w:p w14:paraId="7F03E9F4" w14:textId="77777777" w:rsidR="00421D58" w:rsidRPr="003302E0" w:rsidRDefault="00421D58" w:rsidP="00862410">
            <w:pPr>
              <w:pStyle w:val="TAL"/>
              <w:rPr>
                <w:rFonts w:cs="Arial"/>
              </w:rPr>
            </w:pPr>
            <w:r>
              <w:rPr>
                <w:rFonts w:cs="Arial"/>
              </w:rPr>
              <w:t xml:space="preserve">String representation </w:t>
            </w:r>
            <w:r w:rsidRPr="003302E0">
              <w:rPr>
                <w:rFonts w:cs="Arial"/>
              </w:rPr>
              <w:t xml:space="preserve">of a utility function. </w:t>
            </w:r>
          </w:p>
          <w:p w14:paraId="5433358B" w14:textId="77777777" w:rsidR="00421D58" w:rsidRPr="003302E0" w:rsidRDefault="00421D58" w:rsidP="00862410">
            <w:pPr>
              <w:pStyle w:val="TAL"/>
              <w:rPr>
                <w:rFonts w:cs="Arial"/>
              </w:rPr>
            </w:pPr>
          </w:p>
          <w:p w14:paraId="4B99F1BC" w14:textId="77777777" w:rsidR="00421D58" w:rsidRDefault="00421D58" w:rsidP="00862410">
            <w:pPr>
              <w:pStyle w:val="TAL"/>
              <w:rPr>
                <w:szCs w:val="18"/>
              </w:rPr>
            </w:pPr>
            <w:r w:rsidRPr="003302E0">
              <w:rPr>
                <w:szCs w:val="18"/>
              </w:rPr>
              <w:t>The</w:t>
            </w:r>
            <w:r>
              <w:rPr>
                <w:szCs w:val="18"/>
              </w:rPr>
              <w:t xml:space="preserve"> </w:t>
            </w:r>
            <w:r w:rsidRPr="003302E0">
              <w:rPr>
                <w:szCs w:val="18"/>
              </w:rPr>
              <w:t xml:space="preserve">syntax </w:t>
            </w:r>
            <w:r>
              <w:rPr>
                <w:szCs w:val="18"/>
              </w:rPr>
              <w:t>and evaluation of the string are vendor defined</w:t>
            </w:r>
            <w:r w:rsidRPr="003302E0">
              <w:rPr>
                <w:szCs w:val="18"/>
              </w:rPr>
              <w:t xml:space="preserve">. </w:t>
            </w:r>
          </w:p>
          <w:p w14:paraId="6BDB83C6" w14:textId="77777777" w:rsidR="00421D58" w:rsidRPr="003302E0" w:rsidRDefault="00421D58" w:rsidP="00862410">
            <w:pPr>
              <w:pStyle w:val="TAL"/>
              <w:rPr>
                <w:szCs w:val="18"/>
              </w:rPr>
            </w:pPr>
          </w:p>
          <w:p w14:paraId="5F5B31E6" w14:textId="77777777" w:rsidR="00421D58" w:rsidRPr="003302E0" w:rsidRDefault="00421D58" w:rsidP="00862410">
            <w:pPr>
              <w:pStyle w:val="TAL"/>
              <w:rPr>
                <w:rFonts w:cs="Arial"/>
              </w:rPr>
            </w:pPr>
            <w:r w:rsidRPr="003302E0">
              <w:rPr>
                <w:szCs w:val="18"/>
              </w:rPr>
              <w:t>An empty string is not allowed.</w:t>
            </w:r>
          </w:p>
          <w:p w14:paraId="48961ED8" w14:textId="77777777" w:rsidR="00421D58" w:rsidRPr="003302E0" w:rsidRDefault="00421D58" w:rsidP="00862410">
            <w:pPr>
              <w:pStyle w:val="TAL"/>
              <w:rPr>
                <w:rFonts w:cs="Arial"/>
              </w:rPr>
            </w:pPr>
          </w:p>
          <w:p w14:paraId="422A1996" w14:textId="77777777" w:rsidR="00421D58" w:rsidRPr="003302E0" w:rsidRDefault="00421D58" w:rsidP="00862410">
            <w:pPr>
              <w:pStyle w:val="TAL"/>
              <w:keepNext w:val="0"/>
              <w:rPr>
                <w:rFonts w:eastAsia="Courier New"/>
              </w:rPr>
            </w:pPr>
            <w:proofErr w:type="spellStart"/>
            <w:r w:rsidRPr="003302E0">
              <w:rPr>
                <w:rFonts w:cs="Arial"/>
                <w:szCs w:val="18"/>
              </w:rPr>
              <w:t>allowedValues</w:t>
            </w:r>
            <w:proofErr w:type="spellEnd"/>
            <w:r w:rsidRPr="003302E0">
              <w:rPr>
                <w:rFonts w:cs="Arial"/>
                <w:szCs w:val="18"/>
              </w:rPr>
              <w:t>: N/A</w:t>
            </w:r>
          </w:p>
        </w:tc>
        <w:tc>
          <w:tcPr>
            <w:tcW w:w="834" w:type="pct"/>
            <w:tcBorders>
              <w:top w:val="single" w:sz="4" w:space="0" w:color="auto"/>
              <w:left w:val="single" w:sz="4" w:space="0" w:color="auto"/>
              <w:bottom w:val="single" w:sz="4" w:space="0" w:color="auto"/>
              <w:right w:val="single" w:sz="4" w:space="0" w:color="auto"/>
            </w:tcBorders>
          </w:tcPr>
          <w:p w14:paraId="64247684" w14:textId="77777777" w:rsidR="00421D58" w:rsidRPr="003302E0" w:rsidRDefault="00421D58" w:rsidP="00862410">
            <w:pPr>
              <w:pStyle w:val="TAL"/>
              <w:keepNext w:val="0"/>
              <w:rPr>
                <w:rFonts w:eastAsia="Courier New"/>
                <w:i/>
                <w:iCs/>
              </w:rPr>
            </w:pPr>
            <w:r w:rsidRPr="003302E0">
              <w:rPr>
                <w:rFonts w:eastAsia="Courier New"/>
                <w:i/>
                <w:iCs/>
              </w:rPr>
              <w:t>type: String</w:t>
            </w:r>
          </w:p>
          <w:p w14:paraId="65E39CCA"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sidRPr="003302E0">
              <w:rPr>
                <w:rFonts w:eastAsia="Courier New"/>
                <w:i/>
                <w:iCs/>
              </w:rPr>
              <w:t>1</w:t>
            </w:r>
          </w:p>
          <w:p w14:paraId="6802CE5E"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sidRPr="003302E0">
              <w:rPr>
                <w:i/>
                <w:iCs/>
              </w:rPr>
              <w:t>N/A</w:t>
            </w:r>
          </w:p>
          <w:p w14:paraId="4EB3D5F2"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64239109"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437FE43B"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bl>
    <w:p w14:paraId="2FB4EED9" w14:textId="77777777" w:rsidR="00421D58" w:rsidRDefault="00421D58" w:rsidP="00421D58">
      <w:pPr>
        <w:jc w:val="both"/>
        <w:rPr>
          <w:b/>
          <w:bCs/>
          <w:lang w:eastAsia="zh-CN"/>
        </w:rPr>
      </w:pPr>
    </w:p>
    <w:p w14:paraId="4B3BB74C" w14:textId="77777777" w:rsidR="00421D58" w:rsidRPr="006D1EA3" w:rsidRDefault="00421D58" w:rsidP="00421D58">
      <w:pPr>
        <w:rPr>
          <w:b/>
          <w:bCs/>
          <w:lang w:eastAsia="zh-CN"/>
        </w:rPr>
      </w:pPr>
    </w:p>
    <w:p w14:paraId="4CF3CEDA" w14:textId="77777777" w:rsidR="00421D58" w:rsidRPr="00DB7D9E" w:rsidRDefault="00421D58" w:rsidP="00421D58">
      <w:pPr>
        <w:pStyle w:val="Heading4"/>
      </w:pPr>
      <w:bookmarkStart w:id="69" w:name="_Toc168408182"/>
      <w:r>
        <w:t>5.13.</w:t>
      </w:r>
      <w:r w:rsidRPr="00134FFA">
        <w:t xml:space="preserve"> 3.</w:t>
      </w:r>
      <w:r>
        <w:t xml:space="preserve">3 </w:t>
      </w:r>
      <w:r w:rsidRPr="00134FFA">
        <w:t>Potential solution #</w:t>
      </w:r>
      <w:r>
        <w:t>3 – Utility function support</w:t>
      </w:r>
      <w:bookmarkEnd w:id="69"/>
    </w:p>
    <w:p w14:paraId="40535EC8" w14:textId="77777777" w:rsidR="00421D58" w:rsidRDefault="00421D58" w:rsidP="00421D58">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[1],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5967F379" w14:textId="77777777" w:rsidR="00421D58" w:rsidRDefault="00421D58" w:rsidP="00421D58">
      <w:pPr>
        <w:jc w:val="both"/>
        <w:rPr>
          <w:kern w:val="2"/>
          <w:szCs w:val="18"/>
          <w:lang w:eastAsia="zh-CN" w:bidi="ar-KW"/>
        </w:rPr>
      </w:pPr>
      <w:r>
        <w:rPr>
          <w:kern w:val="2"/>
          <w:szCs w:val="18"/>
          <w:lang w:eastAsia="zh-CN" w:bidi="ar-KW"/>
        </w:rPr>
        <w:t>This proposed solution emphasizes close alignment with the functional ontology defined by TMF in [4].</w:t>
      </w:r>
    </w:p>
    <w:p w14:paraId="03F45A7A" w14:textId="77777777" w:rsidR="00421D58" w:rsidRDefault="00421D58" w:rsidP="00421D58">
      <w:pPr>
        <w:jc w:val="both"/>
        <w:rPr>
          <w:kern w:val="2"/>
          <w:szCs w:val="18"/>
          <w:lang w:eastAsia="zh-CN" w:bidi="ar-KW"/>
        </w:rPr>
      </w:pPr>
      <w:r>
        <w:rPr>
          <w:kern w:val="2"/>
          <w:szCs w:val="18"/>
          <w:lang w:eastAsia="zh-CN" w:bidi="ar-KW"/>
        </w:rPr>
        <w:t xml:space="preserve">This could be achieved by modifying potential solution #2 to align with functional definitions in [4], clause 11.  Some attributes (e.g. </w:t>
      </w:r>
      <w:proofErr w:type="spellStart"/>
      <w:r>
        <w:rPr>
          <w:kern w:val="2"/>
          <w:szCs w:val="18"/>
          <w:lang w:eastAsia="zh-CN" w:bidi="ar-KW"/>
        </w:rPr>
        <w:t>arityMin</w:t>
      </w:r>
      <w:proofErr w:type="spellEnd"/>
      <w:r>
        <w:rPr>
          <w:kern w:val="2"/>
          <w:szCs w:val="18"/>
          <w:lang w:eastAsia="zh-CN" w:bidi="ar-KW"/>
        </w:rPr>
        <w:t xml:space="preserve">, </w:t>
      </w:r>
      <w:proofErr w:type="spellStart"/>
      <w:r>
        <w:rPr>
          <w:kern w:val="2"/>
          <w:szCs w:val="18"/>
          <w:lang w:eastAsia="zh-CN" w:bidi="ar-KW"/>
        </w:rPr>
        <w:t>artiyMax</w:t>
      </w:r>
      <w:proofErr w:type="spellEnd"/>
      <w:r>
        <w:rPr>
          <w:kern w:val="2"/>
          <w:szCs w:val="18"/>
          <w:lang w:eastAsia="zh-CN" w:bidi="ar-KW"/>
        </w:rPr>
        <w:t>) are excluded as those are not required.</w:t>
      </w:r>
    </w:p>
    <w:p w14:paraId="503FB4EA" w14:textId="77777777" w:rsidR="00421D58" w:rsidRDefault="00421D58" w:rsidP="00421D58">
      <w:pPr>
        <w:jc w:val="both"/>
        <w:rPr>
          <w:kern w:val="2"/>
          <w:szCs w:val="18"/>
          <w:lang w:eastAsia="zh-CN" w:bidi="ar-KW"/>
        </w:rPr>
      </w:pPr>
      <w:r>
        <w:rPr>
          <w:kern w:val="2"/>
          <w:szCs w:val="18"/>
          <w:lang w:eastAsia="zh-CN" w:bidi="ar-KW"/>
        </w:rPr>
        <w:t xml:space="preserve">In addition to the attributes defining the function, the attribute </w:t>
      </w:r>
      <w:proofErr w:type="spellStart"/>
      <w:r>
        <w:rPr>
          <w:rFonts w:ascii="Courier New" w:hAnsi="Courier New" w:cs="Courier New"/>
          <w:lang w:eastAsia="zh-CN"/>
        </w:rPr>
        <w:t>sourceDefinition</w:t>
      </w:r>
      <w:proofErr w:type="spellEnd"/>
      <w:r>
        <w:rPr>
          <w:rFonts w:ascii="Courier New" w:hAnsi="Courier New" w:cs="Courier New"/>
          <w:lang w:eastAsia="zh-CN"/>
        </w:rPr>
        <w:t xml:space="preserve"> </w:t>
      </w:r>
      <w:r>
        <w:rPr>
          <w:kern w:val="2"/>
          <w:szCs w:val="18"/>
          <w:lang w:eastAsia="zh-CN" w:bidi="ar-KW"/>
        </w:rPr>
        <w:t>maintains the original input in its native format.</w:t>
      </w:r>
    </w:p>
    <w:p w14:paraId="370C507F" w14:textId="77777777" w:rsidR="00421D58" w:rsidRPr="0095597A" w:rsidRDefault="00421D58" w:rsidP="00421D58">
      <w:pPr>
        <w:jc w:val="both"/>
        <w:rPr>
          <w:kern w:val="2"/>
          <w:szCs w:val="18"/>
          <w:lang w:eastAsia="zh-CN" w:bidi="ar-KW"/>
        </w:rPr>
      </w:pPr>
    </w:p>
    <w:p w14:paraId="6E78E9A8" w14:textId="77777777" w:rsidR="00421D58" w:rsidRDefault="00421D58" w:rsidP="00421D58">
      <w:pPr>
        <w:pStyle w:val="Heading5"/>
        <w:rPr>
          <w:lang w:eastAsia="zh-CN"/>
        </w:rPr>
      </w:pPr>
      <w:bookmarkStart w:id="70" w:name="_Toc168408183"/>
      <w:r>
        <w:t>a6.2.1.3.x</w:t>
      </w:r>
      <w:r>
        <w:tab/>
      </w:r>
      <w:proofErr w:type="spellStart"/>
      <w:r>
        <w:rPr>
          <w:lang w:eastAsia="zh-CN"/>
        </w:rPr>
        <w:t>UtilityFunction</w:t>
      </w:r>
      <w:proofErr w:type="spellEnd"/>
      <w:r>
        <w:rPr>
          <w:lang w:eastAsia="zh-CN"/>
        </w:rPr>
        <w:t xml:space="preserve"> &lt;&lt;</w:t>
      </w:r>
      <w:proofErr w:type="spellStart"/>
      <w:r>
        <w:rPr>
          <w:lang w:eastAsia="zh-CN"/>
        </w:rPr>
        <w:t>dataType</w:t>
      </w:r>
      <w:proofErr w:type="spellEnd"/>
      <w:r>
        <w:rPr>
          <w:lang w:eastAsia="zh-CN"/>
        </w:rPr>
        <w:t>&gt;&gt;</w:t>
      </w:r>
      <w:bookmarkEnd w:id="70"/>
    </w:p>
    <w:p w14:paraId="2FA8C3D9" w14:textId="77777777" w:rsidR="00421D58" w:rsidRDefault="00421D58" w:rsidP="00421D58">
      <w:pPr>
        <w:pStyle w:val="H6"/>
        <w:rPr>
          <w:lang w:eastAsia="zh-CN"/>
        </w:rPr>
      </w:pPr>
      <w:r>
        <w:rPr>
          <w:lang w:eastAsia="zh-CN"/>
        </w:rPr>
        <w:t>a6.2.1.3.x.1</w:t>
      </w:r>
      <w:r>
        <w:rPr>
          <w:lang w:eastAsia="zh-CN"/>
        </w:rPr>
        <w:tab/>
        <w:t>Definition</w:t>
      </w:r>
    </w:p>
    <w:p w14:paraId="786E325F" w14:textId="77777777" w:rsidR="00421D58" w:rsidRDefault="00421D58" w:rsidP="00421D58">
      <w:pPr>
        <w:rPr>
          <w:rFonts w:eastAsia="Courier New"/>
        </w:rPr>
      </w:pPr>
      <w:r>
        <w:rPr>
          <w:rFonts w:eastAsia="Courier New"/>
        </w:rPr>
        <w:t xml:space="preserve">The </w:t>
      </w:r>
      <w:proofErr w:type="spellStart"/>
      <w:r>
        <w:rPr>
          <w:rFonts w:ascii="Courier New" w:hAnsi="Courier New" w:cs="Courier New"/>
          <w:lang w:eastAsia="zh-CN"/>
        </w:rPr>
        <w:t>UtilityFunction</w:t>
      </w:r>
      <w:proofErr w:type="spellEnd"/>
      <w:r>
        <w:rPr>
          <w:rFonts w:ascii="Courier New" w:hAnsi="Courier New" w:cs="Courier New"/>
          <w:lang w:eastAsia="zh-CN"/>
        </w:rPr>
        <w:t xml:space="preserve"> </w:t>
      </w:r>
      <w:r>
        <w:rPr>
          <w:rFonts w:eastAsia="Courier New"/>
        </w:rPr>
        <w:t>&lt;&lt;</w:t>
      </w:r>
      <w:proofErr w:type="spellStart"/>
      <w:r>
        <w:rPr>
          <w:rFonts w:eastAsia="Courier New"/>
        </w:rPr>
        <w:t>dataType</w:t>
      </w:r>
      <w:proofErr w:type="spellEnd"/>
      <w:r>
        <w:rPr>
          <w:rFonts w:eastAsia="Courier New"/>
        </w:rPr>
        <w:t xml:space="preserve">&gt;&gt; represents a utility function.  </w:t>
      </w:r>
    </w:p>
    <w:p w14:paraId="368F5ED9" w14:textId="77777777" w:rsidR="00421D58" w:rsidRDefault="00421D58" w:rsidP="00421D58">
      <w:pPr>
        <w:rPr>
          <w:rFonts w:eastAsia="Courier New"/>
        </w:rPr>
      </w:pPr>
      <w:r>
        <w:rPr>
          <w:rFonts w:eastAsia="Courier New"/>
        </w:rPr>
        <w:lastRenderedPageBreak/>
        <w:t xml:space="preserve">This representation includes attributes to support a utility function, result, and/or error information.  The attribute </w:t>
      </w:r>
      <w:proofErr w:type="spellStart"/>
      <w:r>
        <w:rPr>
          <w:rFonts w:ascii="Courier New" w:hAnsi="Courier New" w:cs="Courier New"/>
          <w:lang w:eastAsia="zh-CN"/>
        </w:rPr>
        <w:t>nativeRepresentation</w:t>
      </w:r>
      <w:proofErr w:type="spellEnd"/>
      <w:r>
        <w:rPr>
          <w:rFonts w:eastAsia="Courier New"/>
        </w:rPr>
        <w:t xml:space="preserve"> provides the utility function in its native format.</w:t>
      </w:r>
    </w:p>
    <w:p w14:paraId="353679E2" w14:textId="77777777" w:rsidR="00421D58" w:rsidRPr="009F5996" w:rsidRDefault="00421D58" w:rsidP="00421D58">
      <w:pPr>
        <w:rPr>
          <w:lang w:eastAsia="zh-CN"/>
        </w:rPr>
      </w:pPr>
      <w:r w:rsidRPr="009F5996">
        <w:rPr>
          <w:rFonts w:eastAsia="Courier New"/>
          <w:b/>
          <w:bCs/>
          <w:lang w:val="en-CA"/>
        </w:rPr>
        <w:t>Editor’s Note:</w:t>
      </w:r>
      <w:r w:rsidRPr="00C826FA">
        <w:rPr>
          <w:rFonts w:eastAsia="Courier New"/>
          <w:lang w:val="en-CA"/>
        </w:rPr>
        <w:t xml:space="preserve">  </w:t>
      </w:r>
      <w:r>
        <w:rPr>
          <w:rFonts w:eastAsia="Courier New"/>
          <w:lang w:val="en-CA"/>
        </w:rPr>
        <w:t xml:space="preserve">this approach could be further defined to support additional functions such as those defined in [4] and [5]. </w:t>
      </w:r>
      <w:r>
        <w:rPr>
          <w:lang w:val="en-CA" w:eastAsia="zh-CN"/>
        </w:rPr>
        <w:t xml:space="preserve">  </w:t>
      </w:r>
      <w:r>
        <w:rPr>
          <w:lang w:eastAsia="zh-CN"/>
        </w:rPr>
        <w:t>The mapping of expectations and targets current defined in [1], Annex C may also require update to better align with latest TMF spec versions and to ensure it is sufficient for the argument/property mappings.</w:t>
      </w:r>
    </w:p>
    <w:p w14:paraId="05EE9EC8" w14:textId="77777777" w:rsidR="00421D58" w:rsidRPr="00C826FA" w:rsidRDefault="00421D58" w:rsidP="00421D58">
      <w:pPr>
        <w:pStyle w:val="H6"/>
        <w:rPr>
          <w:lang w:val="en-CA" w:eastAsia="zh-CN"/>
        </w:rPr>
      </w:pPr>
      <w:r>
        <w:rPr>
          <w:lang w:val="en-CA" w:eastAsia="zh-CN"/>
        </w:rPr>
        <w:t>a</w:t>
      </w:r>
      <w:r w:rsidRPr="00C826FA">
        <w:rPr>
          <w:lang w:val="en-CA" w:eastAsia="zh-CN"/>
        </w:rPr>
        <w:t>6.2.1.</w:t>
      </w:r>
      <w:proofErr w:type="gramStart"/>
      <w:r w:rsidRPr="00C826FA">
        <w:rPr>
          <w:lang w:val="en-CA" w:eastAsia="zh-CN"/>
        </w:rPr>
        <w:t>3.x.</w:t>
      </w:r>
      <w:proofErr w:type="gramEnd"/>
      <w:r w:rsidRPr="00C826FA">
        <w:rPr>
          <w:lang w:val="en-CA" w:eastAsia="zh-CN"/>
        </w:rPr>
        <w:t>2</w:t>
      </w:r>
      <w:r w:rsidRPr="00C826FA">
        <w:rPr>
          <w:lang w:val="en-CA" w:eastAsia="zh-CN"/>
        </w:rPr>
        <w:tab/>
        <w:t>Attributes</w:t>
      </w:r>
    </w:p>
    <w:p w14:paraId="2E4E23AB" w14:textId="77777777" w:rsidR="00421D58" w:rsidRDefault="00421D58" w:rsidP="00421D58">
      <w:pPr>
        <w:rPr>
          <w:rFonts w:eastAsia="Courier New"/>
        </w:rPr>
      </w:pPr>
      <w:proofErr w:type="spellStart"/>
      <w:r>
        <w:rPr>
          <w:rFonts w:ascii="Courier New" w:hAnsi="Courier New" w:cs="Courier New"/>
          <w:lang w:eastAsia="zh-CN"/>
        </w:rPr>
        <w:t>UtilityFunction</w:t>
      </w:r>
      <w:proofErr w:type="spellEnd"/>
      <w:r>
        <w:rPr>
          <w:rFonts w:ascii="Courier New" w:hAnsi="Courier New" w:cs="Courier New"/>
          <w:lang w:eastAsia="zh-CN"/>
        </w:rPr>
        <w:t xml:space="preserve"> </w:t>
      </w:r>
      <w:r>
        <w:rPr>
          <w:rFonts w:eastAsia="Courier New"/>
        </w:rPr>
        <w:t>includes the following attributes:</w:t>
      </w:r>
    </w:p>
    <w:p w14:paraId="06BB15C4" w14:textId="77777777" w:rsidR="00421D58" w:rsidRDefault="00421D58" w:rsidP="00421D58">
      <w:pPr>
        <w:pStyle w:val="TH"/>
        <w:rPr>
          <w:rFonts w:eastAsia="Courier New"/>
        </w:rPr>
      </w:pPr>
      <w:r>
        <w:rPr>
          <w:rFonts w:eastAsia="Courier New"/>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21D58" w14:paraId="1D2CE880"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23EADFC" w14:textId="77777777" w:rsidR="00421D58" w:rsidRDefault="00421D58" w:rsidP="00862410">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9A575B6" w14:textId="77777777" w:rsidR="00421D58" w:rsidRDefault="00421D58" w:rsidP="0086241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A1A6CC" w14:textId="77777777" w:rsidR="00421D58" w:rsidRDefault="00421D58" w:rsidP="00862410">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388DE97" w14:textId="77777777" w:rsidR="00421D58" w:rsidRDefault="00421D58" w:rsidP="00862410">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4D011B6" w14:textId="77777777" w:rsidR="00421D58" w:rsidRDefault="00421D58" w:rsidP="00862410">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443833" w14:textId="77777777" w:rsidR="00421D58" w:rsidRDefault="00421D58" w:rsidP="00862410">
            <w:pPr>
              <w:pStyle w:val="TAH"/>
            </w:pPr>
            <w:proofErr w:type="spellStart"/>
            <w:r>
              <w:t>isNotifyable</w:t>
            </w:r>
            <w:proofErr w:type="spellEnd"/>
          </w:p>
        </w:tc>
      </w:tr>
      <w:tr w:rsidR="00421D58" w14:paraId="46963C82"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E04686"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argumentNames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FE5C38"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524AC82"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FABABE"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FDAB163"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3D3FCCF" w14:textId="77777777" w:rsidR="00421D58" w:rsidRDefault="00421D58" w:rsidP="00862410">
            <w:pPr>
              <w:keepNext/>
              <w:keepLines/>
              <w:spacing w:after="0"/>
              <w:jc w:val="center"/>
              <w:rPr>
                <w:rFonts w:ascii="Arial" w:hAnsi="Arial" w:cs="Arial"/>
                <w:sz w:val="18"/>
                <w:lang w:eastAsia="zh-CN"/>
              </w:rPr>
            </w:pPr>
            <w:r>
              <w:rPr>
                <w:rFonts w:ascii="Arial" w:hAnsi="Arial" w:cs="Arial"/>
                <w:sz w:val="18"/>
              </w:rPr>
              <w:t>F</w:t>
            </w:r>
          </w:p>
        </w:tc>
      </w:tr>
      <w:tr w:rsidR="00421D58" w14:paraId="75D565C2"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C9C209F"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argumentTypes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9C1B9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BDC94E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4847B8"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7F41883"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D3C0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7B06275A"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16ADB5AC"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211F341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51D4CF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01D681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32EBFC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37F059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189B7F3"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36209C0F"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C0FC8BD"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494B39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BB1CF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0524F5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0BBD93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3940A32B"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2B62C75C"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0786E55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D194166"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CEEDD7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2B3F2C7"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C75AB7D"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0898B8F"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7FC06A68" w14:textId="77777777" w:rsidR="00421D58" w:rsidRDefault="00421D58" w:rsidP="00862410">
            <w:pPr>
              <w:keepNext/>
              <w:keepLines/>
              <w:spacing w:after="0"/>
              <w:ind w:right="318"/>
              <w:rPr>
                <w:rFonts w:ascii="Courier New" w:hAnsi="Courier New" w:cs="Courier New"/>
                <w:sz w:val="18"/>
                <w:lang w:eastAsia="zh-CN"/>
              </w:rPr>
            </w:pPr>
            <w:r>
              <w:rPr>
                <w:rFonts w:ascii="Courier New" w:hAnsi="Courier New" w:cs="Courier New"/>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13BF040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20B52B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77046B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954A77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FA9CF7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1A7036F2"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07BBB9AE"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resultType</w:t>
            </w:r>
            <w:proofErr w:type="spellEnd"/>
          </w:p>
        </w:tc>
        <w:tc>
          <w:tcPr>
            <w:tcW w:w="1701" w:type="dxa"/>
            <w:tcBorders>
              <w:top w:val="single" w:sz="4" w:space="0" w:color="auto"/>
              <w:left w:val="single" w:sz="4" w:space="0" w:color="auto"/>
              <w:bottom w:val="single" w:sz="4" w:space="0" w:color="auto"/>
              <w:right w:val="single" w:sz="4" w:space="0" w:color="auto"/>
            </w:tcBorders>
          </w:tcPr>
          <w:p w14:paraId="47CEFBB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A9A609B"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F791A1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3E9A60A"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5939962"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10D6D88"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5DF89C6E"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nativeRepresentation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59622D8"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BC38E1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82FB99C"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F09607"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DB843C9"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r w:rsidR="00421D58" w14:paraId="5D03BC06" w14:textId="77777777" w:rsidTr="00862410">
        <w:trPr>
          <w:cantSplit/>
          <w:jc w:val="center"/>
        </w:trPr>
        <w:tc>
          <w:tcPr>
            <w:tcW w:w="2830" w:type="dxa"/>
            <w:tcBorders>
              <w:top w:val="single" w:sz="4" w:space="0" w:color="auto"/>
              <w:left w:val="single" w:sz="4" w:space="0" w:color="auto"/>
              <w:bottom w:val="single" w:sz="4" w:space="0" w:color="auto"/>
              <w:right w:val="single" w:sz="4" w:space="0" w:color="auto"/>
            </w:tcBorders>
          </w:tcPr>
          <w:p w14:paraId="0B2FC976"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nativeFormat</w:t>
            </w:r>
            <w:proofErr w:type="spellEnd"/>
          </w:p>
        </w:tc>
        <w:tc>
          <w:tcPr>
            <w:tcW w:w="1701" w:type="dxa"/>
            <w:tcBorders>
              <w:top w:val="single" w:sz="4" w:space="0" w:color="auto"/>
              <w:left w:val="single" w:sz="4" w:space="0" w:color="auto"/>
              <w:bottom w:val="single" w:sz="4" w:space="0" w:color="auto"/>
              <w:right w:val="single" w:sz="4" w:space="0" w:color="auto"/>
            </w:tcBorders>
          </w:tcPr>
          <w:p w14:paraId="4350592E"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C7A2514"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ED7BA1"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5ACC9FF"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0CE14E0" w14:textId="77777777" w:rsidR="00421D58" w:rsidRDefault="00421D58" w:rsidP="00862410">
            <w:pPr>
              <w:keepNext/>
              <w:keepLines/>
              <w:spacing w:after="0"/>
              <w:jc w:val="center"/>
              <w:rPr>
                <w:rFonts w:ascii="Arial" w:hAnsi="Arial" w:cs="Arial"/>
                <w:sz w:val="18"/>
                <w:lang w:eastAsia="zh-CN"/>
              </w:rPr>
            </w:pPr>
            <w:r>
              <w:rPr>
                <w:rFonts w:ascii="Arial" w:hAnsi="Arial" w:cs="Arial"/>
                <w:sz w:val="18"/>
                <w:lang w:eastAsia="zh-CN"/>
              </w:rPr>
              <w:t>F</w:t>
            </w:r>
          </w:p>
        </w:tc>
      </w:tr>
    </w:tbl>
    <w:p w14:paraId="73512C89" w14:textId="77777777" w:rsidR="00421D58" w:rsidRDefault="00421D58" w:rsidP="00421D58">
      <w:pPr>
        <w:rPr>
          <w:rFonts w:eastAsia="Courier New"/>
        </w:rPr>
      </w:pPr>
    </w:p>
    <w:p w14:paraId="0C26755D" w14:textId="77777777" w:rsidR="00421D58" w:rsidRDefault="00421D58" w:rsidP="00421D58">
      <w:pPr>
        <w:pStyle w:val="H6"/>
        <w:rPr>
          <w:lang w:eastAsia="zh-CN"/>
        </w:rPr>
      </w:pPr>
      <w:r>
        <w:rPr>
          <w:lang w:eastAsia="zh-CN"/>
        </w:rPr>
        <w:t>a6.2.1.3.x.3</w:t>
      </w:r>
      <w:r>
        <w:rPr>
          <w:lang w:eastAsia="zh-CN"/>
        </w:rPr>
        <w:tab/>
        <w:t>Attribute constraints</w:t>
      </w:r>
    </w:p>
    <w:p w14:paraId="3A713259" w14:textId="77777777" w:rsidR="00421D58" w:rsidRDefault="00421D58" w:rsidP="00421D58">
      <w:pPr>
        <w:rPr>
          <w:rFonts w:eastAsia="Courier New"/>
          <w:lang w:eastAsia="zh-CN"/>
        </w:rPr>
      </w:pPr>
      <w:r>
        <w:rPr>
          <w:rFonts w:eastAsia="Courier New"/>
          <w:lang w:eastAsia="zh-CN"/>
        </w:rPr>
        <w:t>None.</w:t>
      </w:r>
    </w:p>
    <w:p w14:paraId="23A557B3" w14:textId="77777777" w:rsidR="00421D58" w:rsidRDefault="00421D58" w:rsidP="00421D58">
      <w:pPr>
        <w:jc w:val="both"/>
        <w:rPr>
          <w:b/>
          <w:bCs/>
          <w:lang w:eastAsia="zh-CN"/>
        </w:rPr>
      </w:pPr>
    </w:p>
    <w:p w14:paraId="19223FED" w14:textId="77777777" w:rsidR="00421D58" w:rsidRDefault="00421D58" w:rsidP="00421D58">
      <w:pPr>
        <w:pStyle w:val="Heading5"/>
        <w:rPr>
          <w:i/>
          <w:iCs/>
        </w:rPr>
      </w:pPr>
      <w:bookmarkStart w:id="71" w:name="_Toc168408184"/>
      <w:r>
        <w:t xml:space="preserve">a6.2.1.4 </w:t>
      </w:r>
      <w:r w:rsidRPr="009E0FD8">
        <w:rPr>
          <w:i/>
          <w:iCs/>
        </w:rPr>
        <w:tab/>
        <w:t>Attribute definition</w:t>
      </w:r>
      <w:bookmarkEnd w:id="71"/>
    </w:p>
    <w:p w14:paraId="51FB2F07" w14:textId="77777777" w:rsidR="00421D58" w:rsidRPr="009E0FD8" w:rsidRDefault="00421D58" w:rsidP="00421D58">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421D58" w:rsidRPr="009E0FD8" w14:paraId="0B6BD173" w14:textId="77777777" w:rsidTr="0086241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2C4807C5"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625EDD71"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6C621FD3"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78BC7FE8"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hideMark/>
          </w:tcPr>
          <w:p w14:paraId="424EDC8E" w14:textId="77777777" w:rsidR="00421D58" w:rsidRPr="003302E0" w:rsidRDefault="00421D58" w:rsidP="00862410">
            <w:pPr>
              <w:pStyle w:val="TAL"/>
              <w:keepNext w:val="0"/>
              <w:rPr>
                <w:rFonts w:ascii="Courier New" w:eastAsia="Courier New" w:hAnsi="Courier New" w:cs="Courier New"/>
                <w:i/>
                <w:iCs/>
                <w:lang w:eastAsia="zh-CN"/>
              </w:rPr>
            </w:pPr>
            <w:proofErr w:type="spellStart"/>
            <w:r w:rsidRPr="003302E0">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666FFAC4" w14:textId="77777777" w:rsidR="00421D58" w:rsidRPr="003302E0" w:rsidRDefault="00421D58" w:rsidP="00862410">
            <w:pPr>
              <w:pStyle w:val="TAL"/>
              <w:rPr>
                <w:rFonts w:cs="Arial"/>
              </w:rPr>
            </w:pPr>
            <w:r w:rsidRPr="003302E0">
              <w:rPr>
                <w:rFonts w:cs="Arial"/>
              </w:rPr>
              <w:t xml:space="preserve">Logical expression of a utility function. </w:t>
            </w:r>
          </w:p>
          <w:p w14:paraId="70F42078" w14:textId="77777777" w:rsidR="00421D58" w:rsidRPr="003302E0" w:rsidRDefault="00421D58" w:rsidP="00862410">
            <w:pPr>
              <w:pStyle w:val="TAL"/>
              <w:rPr>
                <w:rFonts w:cs="Arial"/>
              </w:rPr>
            </w:pPr>
          </w:p>
          <w:p w14:paraId="608E91AE" w14:textId="77777777" w:rsidR="00421D58" w:rsidRPr="003302E0" w:rsidRDefault="00421D58" w:rsidP="00862410">
            <w:pPr>
              <w:pStyle w:val="TAL"/>
              <w:rPr>
                <w:rFonts w:cs="Arial"/>
              </w:rPr>
            </w:pPr>
          </w:p>
          <w:p w14:paraId="5877A43D" w14:textId="77777777" w:rsidR="00421D58" w:rsidRPr="003302E0" w:rsidRDefault="00421D58" w:rsidP="00862410">
            <w:pPr>
              <w:pStyle w:val="TAL"/>
              <w:keepNext w:val="0"/>
              <w:rPr>
                <w:rFonts w:eastAsia="Courier New"/>
                <w:i/>
                <w:iCs/>
              </w:rPr>
            </w:pPr>
            <w:proofErr w:type="spellStart"/>
            <w:r w:rsidRPr="003302E0">
              <w:rPr>
                <w:rFonts w:cs="Arial"/>
                <w:szCs w:val="18"/>
              </w:rPr>
              <w:t>allowedValues</w:t>
            </w:r>
            <w:proofErr w:type="spellEnd"/>
            <w:r w:rsidRPr="003302E0">
              <w:rPr>
                <w:rFonts w:cs="Arial"/>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00E4A4CF" w14:textId="77777777" w:rsidR="00421D58" w:rsidRPr="003302E0" w:rsidRDefault="00421D58" w:rsidP="00862410">
            <w:pPr>
              <w:pStyle w:val="TAL"/>
              <w:keepNext w:val="0"/>
              <w:rPr>
                <w:rFonts w:eastAsia="Courier New"/>
                <w:i/>
                <w:iCs/>
              </w:rPr>
            </w:pPr>
            <w:r w:rsidRPr="003302E0">
              <w:rPr>
                <w:rFonts w:eastAsia="Courier New"/>
                <w:i/>
                <w:iCs/>
              </w:rPr>
              <w:t xml:space="preserve">type: </w:t>
            </w:r>
            <w:proofErr w:type="spellStart"/>
            <w:r w:rsidRPr="003302E0">
              <w:rPr>
                <w:rFonts w:eastAsia="Courier New"/>
                <w:i/>
                <w:iCs/>
              </w:rPr>
              <w:t>UtilityFunction</w:t>
            </w:r>
            <w:proofErr w:type="spellEnd"/>
          </w:p>
          <w:p w14:paraId="5E935B36"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sidRPr="003302E0">
              <w:rPr>
                <w:rFonts w:eastAsia="Courier New"/>
                <w:i/>
                <w:iCs/>
              </w:rPr>
              <w:t>0..</w:t>
            </w:r>
            <w:proofErr w:type="gramEnd"/>
            <w:r>
              <w:rPr>
                <w:rFonts w:eastAsia="Courier New"/>
                <w:i/>
                <w:iCs/>
              </w:rPr>
              <w:t>*</w:t>
            </w:r>
          </w:p>
          <w:p w14:paraId="561F016E"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sidRPr="003302E0">
              <w:rPr>
                <w:i/>
                <w:iCs/>
              </w:rPr>
              <w:t>N/A</w:t>
            </w:r>
          </w:p>
          <w:p w14:paraId="7E86C3F4"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13187688"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2C8801DF"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31905229"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283D473" w14:textId="77777777" w:rsidR="00421D58" w:rsidRPr="003302E0" w:rsidRDefault="00421D58" w:rsidP="00862410">
            <w:pPr>
              <w:pStyle w:val="TAL"/>
              <w:keepNext w:val="0"/>
              <w:rPr>
                <w:rFonts w:ascii="Courier New" w:eastAsia="Courier New" w:hAnsi="Courier New" w:cs="Courier New"/>
                <w:i/>
                <w:iCs/>
                <w:szCs w:val="18"/>
                <w:lang w:eastAsia="zh-CN"/>
              </w:rPr>
            </w:pPr>
            <w:proofErr w:type="spellStart"/>
            <w:r w:rsidRPr="003302E0">
              <w:rPr>
                <w:rFonts w:ascii="Courier New" w:eastAsia="Courier New" w:hAnsi="Courier New" w:cs="Courier New"/>
                <w:i/>
                <w:iCs/>
                <w:szCs w:val="18"/>
                <w:lang w:eastAsia="zh-CN"/>
              </w:rPr>
              <w:t>argumen</w:t>
            </w:r>
            <w:r>
              <w:rPr>
                <w:rFonts w:ascii="Courier New" w:eastAsia="Courier New" w:hAnsi="Courier New" w:cs="Courier New"/>
                <w:i/>
                <w:iCs/>
                <w:szCs w:val="18"/>
                <w:lang w:eastAsia="zh-CN"/>
              </w:rPr>
              <w:t>t</w:t>
            </w:r>
            <w:r w:rsidRPr="003302E0">
              <w:rPr>
                <w:rFonts w:ascii="Courier New" w:eastAsia="Courier New" w:hAnsi="Courier New" w:cs="Courier New"/>
                <w:i/>
                <w:iCs/>
                <w:szCs w:val="18"/>
                <w:lang w:eastAsia="zh-CN"/>
              </w:rPr>
              <w:t>Name</w:t>
            </w:r>
            <w:r>
              <w:rPr>
                <w:rFonts w:ascii="Courier New" w:eastAsia="Courier New" w:hAnsi="Courier New" w:cs="Courier New"/>
                <w:i/>
                <w:iCs/>
                <w:szCs w:val="18"/>
                <w:lang w:eastAsia="zh-CN"/>
              </w:rPr>
              <w:t>s</w:t>
            </w:r>
            <w:proofErr w:type="spellEnd"/>
          </w:p>
        </w:tc>
        <w:tc>
          <w:tcPr>
            <w:tcW w:w="2686" w:type="pct"/>
            <w:tcBorders>
              <w:top w:val="single" w:sz="4" w:space="0" w:color="auto"/>
              <w:left w:val="single" w:sz="4" w:space="0" w:color="auto"/>
              <w:bottom w:val="single" w:sz="4" w:space="0" w:color="auto"/>
              <w:right w:val="single" w:sz="4" w:space="0" w:color="auto"/>
            </w:tcBorders>
          </w:tcPr>
          <w:p w14:paraId="467A32A4" w14:textId="77777777" w:rsidR="00421D58" w:rsidRDefault="00421D58" w:rsidP="00862410">
            <w:pPr>
              <w:pStyle w:val="TAL"/>
              <w:keepNext w:val="0"/>
            </w:pPr>
            <w:r>
              <w:t>An ordered l</w:t>
            </w:r>
            <w:r w:rsidRPr="003302E0">
              <w:t xml:space="preserve">ist which contains </w:t>
            </w:r>
            <w:r>
              <w:t xml:space="preserve">the function </w:t>
            </w:r>
            <w:r w:rsidRPr="003302E0">
              <w:t>argument</w:t>
            </w:r>
            <w:r>
              <w:t>s.</w:t>
            </w:r>
          </w:p>
          <w:p w14:paraId="58F5A8F3" w14:textId="77777777" w:rsidR="00421D58" w:rsidRDefault="00421D58" w:rsidP="00862410">
            <w:pPr>
              <w:pStyle w:val="TAL"/>
              <w:keepNext w:val="0"/>
            </w:pPr>
          </w:p>
          <w:p w14:paraId="635F5747" w14:textId="77777777" w:rsidR="00421D58" w:rsidRDefault="00421D58" w:rsidP="00862410">
            <w:pPr>
              <w:pStyle w:val="TAL"/>
              <w:keepNext w:val="0"/>
            </w:pPr>
            <w:proofErr w:type="spellStart"/>
            <w:r>
              <w:t>allowedValues</w:t>
            </w:r>
            <w:proofErr w:type="spellEnd"/>
            <w:r>
              <w:t xml:space="preserve">: a defined </w:t>
            </w:r>
            <w:proofErr w:type="spellStart"/>
            <w:r>
              <w:t>expectationName.targetName</w:t>
            </w:r>
            <w:proofErr w:type="spellEnd"/>
            <w:r>
              <w:t xml:space="preserve"> in the intent</w:t>
            </w:r>
          </w:p>
          <w:p w14:paraId="5BA4394D" w14:textId="77777777" w:rsidR="00421D58" w:rsidRDefault="00421D58" w:rsidP="00862410">
            <w:pPr>
              <w:pStyle w:val="TAL"/>
              <w:keepNext w:val="0"/>
            </w:pPr>
          </w:p>
          <w:p w14:paraId="46371823" w14:textId="77777777" w:rsidR="00421D58" w:rsidRPr="003302E0" w:rsidRDefault="00421D58" w:rsidP="00862410">
            <w:pPr>
              <w:pStyle w:val="TAL"/>
              <w:keepNext w:val="0"/>
              <w:rPr>
                <w:rFonts w:eastAsia="Courier New"/>
              </w:rPr>
            </w:pPr>
            <w:r>
              <w:rPr>
                <w:rFonts w:eastAsia="Courier New"/>
              </w:rPr>
              <w:t xml:space="preserve">Editor’s Note:  This definition likely has a dependency on the note in [1], clause </w:t>
            </w:r>
            <w: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4AA5D666"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571EDF2B"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566465D6"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64A3AE30"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765E5368"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1BB2B32C"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688ED12C"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08ACCB0F" w14:textId="77777777" w:rsidR="00421D58" w:rsidRPr="003302E0" w:rsidRDefault="00421D58" w:rsidP="00862410">
            <w:pPr>
              <w:pStyle w:val="TAL"/>
              <w:keepNext w:val="0"/>
              <w:rPr>
                <w:rFonts w:ascii="Courier New" w:eastAsia="Courier New" w:hAnsi="Courier New" w:cs="Courier New"/>
                <w:i/>
                <w:iCs/>
                <w:szCs w:val="18"/>
                <w:lang w:eastAsia="zh-CN"/>
              </w:rPr>
            </w:pPr>
            <w:proofErr w:type="spellStart"/>
            <w:r w:rsidRPr="003302E0">
              <w:rPr>
                <w:rFonts w:ascii="Courier New" w:eastAsia="Courier New" w:hAnsi="Courier New" w:cs="Courier New"/>
                <w:i/>
                <w:iCs/>
                <w:szCs w:val="18"/>
                <w:lang w:eastAsia="zh-CN"/>
              </w:rPr>
              <w:t>argumentType</w:t>
            </w:r>
            <w:r>
              <w:rPr>
                <w:rFonts w:ascii="Courier New" w:eastAsia="Courier New" w:hAnsi="Courier New" w:cs="Courier New"/>
                <w:i/>
                <w:iCs/>
                <w:szCs w:val="18"/>
                <w:lang w:eastAsia="zh-CN"/>
              </w:rPr>
              <w:t>s</w:t>
            </w:r>
            <w:proofErr w:type="spellEnd"/>
          </w:p>
        </w:tc>
        <w:tc>
          <w:tcPr>
            <w:tcW w:w="2686" w:type="pct"/>
            <w:tcBorders>
              <w:top w:val="single" w:sz="4" w:space="0" w:color="auto"/>
              <w:left w:val="single" w:sz="4" w:space="0" w:color="auto"/>
              <w:bottom w:val="single" w:sz="4" w:space="0" w:color="auto"/>
              <w:right w:val="single" w:sz="4" w:space="0" w:color="auto"/>
            </w:tcBorders>
          </w:tcPr>
          <w:p w14:paraId="67F6C1F5" w14:textId="77777777" w:rsidR="00421D58" w:rsidRDefault="00421D58" w:rsidP="00862410">
            <w:pPr>
              <w:pStyle w:val="TAL"/>
              <w:keepNext w:val="0"/>
            </w:pPr>
            <w:r>
              <w:t xml:space="preserve">An ordered list </w:t>
            </w:r>
            <w:r w:rsidRPr="003302E0">
              <w:t xml:space="preserve">which contains one entry per </w:t>
            </w:r>
            <w:r>
              <w:t xml:space="preserve">associated </w:t>
            </w:r>
            <w:proofErr w:type="spellStart"/>
            <w:r>
              <w:t>argumentName</w:t>
            </w:r>
            <w:proofErr w:type="spellEnd"/>
            <w:r>
              <w:t>.</w:t>
            </w:r>
          </w:p>
          <w:p w14:paraId="007BC719" w14:textId="77777777" w:rsidR="00421D58" w:rsidRDefault="00421D58" w:rsidP="00862410">
            <w:pPr>
              <w:pStyle w:val="TAL"/>
              <w:keepNext w:val="0"/>
            </w:pPr>
          </w:p>
          <w:p w14:paraId="2791BD8F" w14:textId="77777777" w:rsidR="00421D58" w:rsidRPr="003302E0" w:rsidRDefault="00421D58" w:rsidP="00862410">
            <w:pPr>
              <w:pStyle w:val="TAL"/>
              <w:keepNext w:val="0"/>
              <w:rPr>
                <w:rFonts w:eastAsia="Courier New"/>
              </w:rPr>
            </w:pPr>
            <w:proofErr w:type="spellStart"/>
            <w:r>
              <w:t>allowedValues</w:t>
            </w:r>
            <w:proofErr w:type="spellEnd"/>
            <w:r>
              <w:t xml:space="preserve">: </w:t>
            </w:r>
            <w:proofErr w:type="spellStart"/>
            <w:r>
              <w:t>objectType</w:t>
            </w:r>
            <w:proofErr w:type="spellEnd"/>
            <w:r>
              <w:t xml:space="preserve"> of the </w:t>
            </w:r>
            <w:proofErr w:type="spellStart"/>
            <w:r>
              <w:t>argumentName</w:t>
            </w:r>
            <w:proofErr w:type="spellEnd"/>
          </w:p>
        </w:tc>
        <w:tc>
          <w:tcPr>
            <w:tcW w:w="834" w:type="pct"/>
            <w:tcBorders>
              <w:top w:val="single" w:sz="4" w:space="0" w:color="auto"/>
              <w:left w:val="single" w:sz="4" w:space="0" w:color="auto"/>
              <w:bottom w:val="single" w:sz="4" w:space="0" w:color="auto"/>
              <w:right w:val="single" w:sz="4" w:space="0" w:color="auto"/>
            </w:tcBorders>
          </w:tcPr>
          <w:p w14:paraId="1D21E8A0"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38E600A7"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6AB3E38A"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122D17A0"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66F01D94"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24ABA968"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7A7C6204"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49FB6F62" w14:textId="77777777" w:rsidR="00421D58" w:rsidRPr="003302E0" w:rsidRDefault="00421D58" w:rsidP="00862410">
            <w:pPr>
              <w:pStyle w:val="TAL"/>
              <w:keepNext w:val="0"/>
              <w:rPr>
                <w:rFonts w:ascii="Courier New" w:hAnsi="Courier New" w:cs="Courier New"/>
                <w:lang w:eastAsia="zh-CN"/>
              </w:rPr>
            </w:pPr>
            <w:r w:rsidRPr="00365D54">
              <w:rPr>
                <w:rFonts w:ascii="Courier New" w:hAnsi="Courier New" w:cs="Courier New"/>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4DECD9BE" w14:textId="77777777" w:rsidR="00421D58" w:rsidRPr="00365D54" w:rsidRDefault="00421D58" w:rsidP="00862410">
            <w:pPr>
              <w:pStyle w:val="TAL"/>
              <w:keepNext w:val="0"/>
              <w:rPr>
                <w:rFonts w:eastAsia="Courier New"/>
              </w:rPr>
            </w:pPr>
            <w:r>
              <w:rPr>
                <w:rFonts w:eastAsia="Courier New"/>
              </w:rPr>
              <w:t>An ordered list which contains the function operations.</w:t>
            </w:r>
          </w:p>
          <w:p w14:paraId="126A3162" w14:textId="77777777" w:rsidR="00421D58" w:rsidRPr="00365D54" w:rsidRDefault="00421D58" w:rsidP="00862410">
            <w:pPr>
              <w:pStyle w:val="TAL"/>
              <w:keepNext w:val="0"/>
              <w:rPr>
                <w:rFonts w:eastAsia="Courier New"/>
              </w:rPr>
            </w:pPr>
          </w:p>
          <w:p w14:paraId="0EF52A89" w14:textId="77777777" w:rsidR="00421D58" w:rsidRPr="00365D54" w:rsidRDefault="00421D58" w:rsidP="00862410">
            <w:pPr>
              <w:pStyle w:val="TAL"/>
              <w:keepNext w:val="0"/>
              <w:rPr>
                <w:rFonts w:eastAsia="Courier New"/>
              </w:rPr>
            </w:pPr>
            <w:proofErr w:type="spellStart"/>
            <w:r w:rsidRPr="00365D54">
              <w:rPr>
                <w:rFonts w:eastAsia="Courier New"/>
              </w:rPr>
              <w:t>allowedValues</w:t>
            </w:r>
            <w:proofErr w:type="spellEnd"/>
            <w:r w:rsidRPr="00365D54">
              <w:rPr>
                <w:rFonts w:eastAsia="Courier New"/>
              </w:rPr>
              <w:t>: PLUS, MINUS, MULTIPLY_BY, DIVIDE_BY, LOG, MIN, MAX, MEAN</w:t>
            </w:r>
          </w:p>
          <w:p w14:paraId="6E6D8A81"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7B6774AA" w14:textId="77777777" w:rsidR="00421D58" w:rsidRPr="003302E0" w:rsidRDefault="00421D58" w:rsidP="00862410">
            <w:pPr>
              <w:pStyle w:val="TAL"/>
              <w:keepNext w:val="0"/>
              <w:rPr>
                <w:rFonts w:eastAsia="Courier New"/>
                <w:i/>
                <w:iCs/>
              </w:rPr>
            </w:pPr>
            <w:r w:rsidRPr="003302E0">
              <w:rPr>
                <w:rFonts w:eastAsia="Courier New"/>
                <w:i/>
                <w:iCs/>
              </w:rPr>
              <w:t>type:</w:t>
            </w:r>
            <w:r>
              <w:rPr>
                <w:rFonts w:eastAsia="Courier New"/>
                <w:i/>
                <w:iCs/>
              </w:rPr>
              <w:t xml:space="preserve"> Enum</w:t>
            </w:r>
          </w:p>
          <w:p w14:paraId="4AF39D10"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7EDD39AA"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07FA1A35"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20CC2904"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534E360D" w14:textId="77777777" w:rsidR="00421D58" w:rsidRPr="003302E0" w:rsidRDefault="00421D58" w:rsidP="00862410">
            <w:pPr>
              <w:pStyle w:val="TAL"/>
              <w:keepNext w:val="0"/>
              <w:rPr>
                <w:rFonts w:eastAsia="Courier New"/>
                <w:i/>
                <w:iCs/>
              </w:rPr>
            </w:pPr>
            <w:proofErr w:type="spellStart"/>
            <w:r w:rsidRPr="003302E0">
              <w:rPr>
                <w:rFonts w:eastAsia="Courier New"/>
                <w:i/>
                <w:iCs/>
              </w:rPr>
              <w:lastRenderedPageBreak/>
              <w:t>isNullable</w:t>
            </w:r>
            <w:proofErr w:type="spellEnd"/>
            <w:r w:rsidRPr="003302E0">
              <w:rPr>
                <w:rFonts w:eastAsia="Courier New"/>
                <w:i/>
                <w:iCs/>
              </w:rPr>
              <w:t>: False</w:t>
            </w:r>
          </w:p>
        </w:tc>
      </w:tr>
      <w:tr w:rsidR="00421D58" w:rsidRPr="009E0FD8" w14:paraId="7472CECA"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10C936BB" w14:textId="77777777" w:rsidR="00421D58" w:rsidRDefault="00421D58" w:rsidP="00862410">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2686" w:type="pct"/>
            <w:tcBorders>
              <w:top w:val="single" w:sz="4" w:space="0" w:color="auto"/>
              <w:left w:val="single" w:sz="4" w:space="0" w:color="auto"/>
              <w:bottom w:val="single" w:sz="4" w:space="0" w:color="auto"/>
              <w:right w:val="single" w:sz="4" w:space="0" w:color="auto"/>
            </w:tcBorders>
          </w:tcPr>
          <w:p w14:paraId="12456067" w14:textId="77777777" w:rsidR="00421D58" w:rsidRDefault="00421D58" w:rsidP="00862410">
            <w:pPr>
              <w:pStyle w:val="TAL"/>
              <w:keepNext w:val="0"/>
              <w:rPr>
                <w:rFonts w:eastAsia="Courier New"/>
              </w:rPr>
            </w:pPr>
            <w:r>
              <w:rPr>
                <w:rFonts w:eastAsia="Courier New"/>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0A90194D"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55275632"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1..</w:t>
            </w:r>
            <w:proofErr w:type="gramEnd"/>
            <w:r>
              <w:rPr>
                <w:rFonts w:eastAsia="Courier New"/>
                <w:i/>
                <w:iCs/>
              </w:rPr>
              <w:t>*</w:t>
            </w:r>
          </w:p>
          <w:p w14:paraId="612290FB"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True</w:t>
            </w:r>
          </w:p>
          <w:p w14:paraId="0620DEB4"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360C59FC"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12E4F40A"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661CEEB3"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3740D32"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R</w:t>
            </w:r>
            <w:r w:rsidRPr="003302E0">
              <w:rPr>
                <w:rFonts w:ascii="Courier New" w:hAnsi="Courier New" w:cs="Courier New"/>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462B3412" w14:textId="77777777" w:rsidR="00421D58" w:rsidRDefault="00421D58" w:rsidP="00862410">
            <w:pPr>
              <w:pStyle w:val="TAL"/>
              <w:keepNext w:val="0"/>
            </w:pPr>
            <w:r>
              <w:t>Result of the function evaluation.</w:t>
            </w:r>
          </w:p>
          <w:p w14:paraId="02796897" w14:textId="77777777" w:rsidR="00421D58" w:rsidRDefault="00421D58" w:rsidP="00862410">
            <w:pPr>
              <w:pStyle w:val="TAL"/>
              <w:keepNext w:val="0"/>
            </w:pPr>
          </w:p>
          <w:p w14:paraId="06AE185D" w14:textId="77777777" w:rsidR="00421D58" w:rsidRDefault="00421D58" w:rsidP="00862410">
            <w:pPr>
              <w:pStyle w:val="TAL"/>
              <w:keepNext w:val="0"/>
            </w:pPr>
            <w:proofErr w:type="spellStart"/>
            <w:r>
              <w:t>allowedValues</w:t>
            </w:r>
            <w:proofErr w:type="spellEnd"/>
            <w:r>
              <w:t>: N/A</w:t>
            </w:r>
          </w:p>
          <w:p w14:paraId="5FE96168" w14:textId="77777777" w:rsidR="00421D58" w:rsidRDefault="00421D58" w:rsidP="00862410">
            <w:pPr>
              <w:pStyle w:val="TAL"/>
              <w:keepNext w:val="0"/>
            </w:pPr>
          </w:p>
          <w:p w14:paraId="174AB767" w14:textId="77777777" w:rsidR="00421D58" w:rsidRPr="003302E0" w:rsidRDefault="00421D58" w:rsidP="00862410">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tcPr>
          <w:p w14:paraId="286AB2CD"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Real</w:t>
            </w:r>
          </w:p>
          <w:p w14:paraId="205A27C9"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3DB4FE2C"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False</w:t>
            </w:r>
          </w:p>
          <w:p w14:paraId="6387A1A5"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6551119A"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w:t>
            </w:r>
            <w:r>
              <w:rPr>
                <w:rFonts w:eastAsia="Courier New"/>
                <w:i/>
                <w:iCs/>
              </w:rPr>
              <w:t xml:space="preserve"> N/A</w:t>
            </w:r>
          </w:p>
          <w:p w14:paraId="721D38E7"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26B481D3"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EFE41BC" w14:textId="77777777" w:rsidR="00421D58" w:rsidRDefault="00421D58" w:rsidP="00862410">
            <w:pPr>
              <w:pStyle w:val="TAL"/>
              <w:keepNext w:val="0"/>
              <w:rPr>
                <w:rFonts w:ascii="Courier New" w:hAnsi="Courier New" w:cs="Courier New"/>
                <w:lang w:eastAsia="zh-CN"/>
              </w:rPr>
            </w:pPr>
            <w:proofErr w:type="spellStart"/>
            <w:r>
              <w:rPr>
                <w:rFonts w:ascii="Courier New" w:hAnsi="Courier New" w:cs="Courier New"/>
                <w:lang w:eastAsia="zh-CN"/>
              </w:rPr>
              <w:t>resultType</w:t>
            </w:r>
            <w:proofErr w:type="spellEnd"/>
          </w:p>
        </w:tc>
        <w:tc>
          <w:tcPr>
            <w:tcW w:w="2686" w:type="pct"/>
            <w:tcBorders>
              <w:top w:val="single" w:sz="4" w:space="0" w:color="auto"/>
              <w:left w:val="single" w:sz="4" w:space="0" w:color="auto"/>
              <w:bottom w:val="single" w:sz="4" w:space="0" w:color="auto"/>
              <w:right w:val="single" w:sz="4" w:space="0" w:color="auto"/>
            </w:tcBorders>
          </w:tcPr>
          <w:p w14:paraId="7B2CBB09" w14:textId="77777777" w:rsidR="00421D58" w:rsidRDefault="00421D58" w:rsidP="00862410">
            <w:pPr>
              <w:pStyle w:val="TAL"/>
              <w:keepNext w:val="0"/>
            </w:pPr>
            <w:r>
              <w:t>Type of the result.</w:t>
            </w:r>
          </w:p>
          <w:p w14:paraId="7E103E47" w14:textId="77777777" w:rsidR="00421D58" w:rsidRDefault="00421D58" w:rsidP="00862410">
            <w:pPr>
              <w:pStyle w:val="TAL"/>
              <w:keepNext w:val="0"/>
            </w:pPr>
          </w:p>
          <w:p w14:paraId="50322D4B" w14:textId="77777777" w:rsidR="00421D58" w:rsidRDefault="00421D58" w:rsidP="00862410">
            <w:pPr>
              <w:pStyle w:val="TAL"/>
              <w:keepNext w:val="0"/>
            </w:pPr>
            <w:proofErr w:type="spellStart"/>
            <w:r>
              <w:t>allowedValues</w:t>
            </w:r>
            <w:proofErr w:type="spellEnd"/>
            <w:r>
              <w:t xml:space="preserve">: </w:t>
            </w:r>
            <w:r w:rsidRPr="002F6F4B">
              <w:rPr>
                <w:i/>
                <w:iCs/>
              </w:rPr>
              <w:t>&lt;</w:t>
            </w:r>
            <w:r>
              <w:rPr>
                <w:i/>
                <w:iCs/>
              </w:rPr>
              <w:t xml:space="preserve">Whether this attribute is needed, and what values it would allow </w:t>
            </w:r>
            <w:r w:rsidRPr="002F6F4B">
              <w:rPr>
                <w:i/>
                <w:iCs/>
              </w:rPr>
              <w:t>depends on which functions are supported&gt;</w:t>
            </w:r>
          </w:p>
          <w:p w14:paraId="300067B2" w14:textId="77777777" w:rsidR="00421D58" w:rsidRDefault="00421D58" w:rsidP="00862410">
            <w:pPr>
              <w:pStyle w:val="TAL"/>
              <w:keepNext w:val="0"/>
            </w:pPr>
          </w:p>
        </w:tc>
        <w:tc>
          <w:tcPr>
            <w:tcW w:w="834" w:type="pct"/>
            <w:tcBorders>
              <w:top w:val="single" w:sz="4" w:space="0" w:color="auto"/>
              <w:left w:val="single" w:sz="4" w:space="0" w:color="auto"/>
              <w:bottom w:val="single" w:sz="4" w:space="0" w:color="auto"/>
              <w:right w:val="single" w:sz="4" w:space="0" w:color="auto"/>
            </w:tcBorders>
          </w:tcPr>
          <w:p w14:paraId="1A96DC27"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Enum</w:t>
            </w:r>
          </w:p>
          <w:p w14:paraId="28887865"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167F8553"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False</w:t>
            </w:r>
          </w:p>
          <w:p w14:paraId="352A7155"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384A9BDA"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w:t>
            </w:r>
            <w:r>
              <w:rPr>
                <w:rFonts w:eastAsia="Courier New"/>
                <w:i/>
                <w:iCs/>
              </w:rPr>
              <w:t xml:space="preserve"> N/A</w:t>
            </w:r>
          </w:p>
          <w:p w14:paraId="2149C919"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74EF9B7C"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75E548E7" w14:textId="77777777" w:rsidR="00421D58" w:rsidRPr="003302E0" w:rsidRDefault="00421D58" w:rsidP="00862410">
            <w:pPr>
              <w:pStyle w:val="TAL"/>
              <w:keepNext w:val="0"/>
              <w:rPr>
                <w:rFonts w:ascii="Courier New" w:hAnsi="Courier New" w:cs="Courier New"/>
                <w:lang w:eastAsia="zh-CN"/>
              </w:rPr>
            </w:pPr>
            <w:r>
              <w:rPr>
                <w:rFonts w:ascii="Courier New" w:hAnsi="Courier New" w:cs="Courier New"/>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782AAA2B" w14:textId="77777777" w:rsidR="00421D58" w:rsidRDefault="00421D58" w:rsidP="00862410">
            <w:pPr>
              <w:pStyle w:val="TAL"/>
              <w:keepNext w:val="0"/>
              <w:rPr>
                <w:rFonts w:eastAsia="Courier New"/>
              </w:rPr>
            </w:pPr>
            <w:r>
              <w:rPr>
                <w:rFonts w:eastAsia="Courier New"/>
              </w:rPr>
              <w:t>Error string.</w:t>
            </w:r>
          </w:p>
          <w:p w14:paraId="17CF3553" w14:textId="77777777" w:rsidR="00421D58" w:rsidRDefault="00421D58" w:rsidP="00862410">
            <w:pPr>
              <w:pStyle w:val="TAL"/>
              <w:keepNext w:val="0"/>
              <w:rPr>
                <w:rFonts w:eastAsia="Courier New"/>
              </w:rPr>
            </w:pPr>
          </w:p>
          <w:p w14:paraId="033D74D1" w14:textId="77777777" w:rsidR="00421D58" w:rsidRPr="003302E0" w:rsidRDefault="00421D58" w:rsidP="00862410">
            <w:pPr>
              <w:pStyle w:val="TAL"/>
              <w:keepNext w:val="0"/>
              <w:rPr>
                <w:rFonts w:eastAsia="Courier New"/>
              </w:rPr>
            </w:pPr>
            <w:proofErr w:type="spellStart"/>
            <w:r>
              <w:rPr>
                <w:rFonts w:eastAsia="Courier New"/>
              </w:rPr>
              <w:t>allowedValues</w:t>
            </w:r>
            <w:proofErr w:type="spellEnd"/>
            <w:r>
              <w:rPr>
                <w:rFonts w:eastAsia="Courier New"/>
              </w:rPr>
              <w:t>: N/A</w:t>
            </w:r>
          </w:p>
        </w:tc>
        <w:tc>
          <w:tcPr>
            <w:tcW w:w="834" w:type="pct"/>
            <w:tcBorders>
              <w:top w:val="single" w:sz="4" w:space="0" w:color="auto"/>
              <w:left w:val="single" w:sz="4" w:space="0" w:color="auto"/>
              <w:bottom w:val="single" w:sz="4" w:space="0" w:color="auto"/>
              <w:right w:val="single" w:sz="4" w:space="0" w:color="auto"/>
            </w:tcBorders>
          </w:tcPr>
          <w:p w14:paraId="67B72A39" w14:textId="77777777" w:rsidR="00421D58" w:rsidRPr="003302E0" w:rsidRDefault="00421D58" w:rsidP="00862410">
            <w:pPr>
              <w:pStyle w:val="TAL"/>
              <w:keepNext w:val="0"/>
              <w:rPr>
                <w:rFonts w:eastAsia="Courier New"/>
                <w:i/>
                <w:iCs/>
              </w:rPr>
            </w:pPr>
            <w:r w:rsidRPr="003302E0">
              <w:rPr>
                <w:rFonts w:eastAsia="Courier New"/>
                <w:i/>
                <w:iCs/>
              </w:rPr>
              <w:t xml:space="preserve">type: </w:t>
            </w:r>
            <w:r>
              <w:rPr>
                <w:rFonts w:eastAsia="Courier New"/>
                <w:i/>
                <w:iCs/>
              </w:rPr>
              <w:t>String</w:t>
            </w:r>
          </w:p>
          <w:p w14:paraId="78DBC4AB"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Pr>
                <w:rFonts w:eastAsia="Courier New"/>
                <w:i/>
                <w:iCs/>
              </w:rPr>
              <w:t>1</w:t>
            </w:r>
          </w:p>
          <w:p w14:paraId="2214BD8C"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Pr>
                <w:rFonts w:eastAsia="Courier New"/>
                <w:i/>
                <w:iCs/>
              </w:rPr>
              <w:t>False</w:t>
            </w:r>
          </w:p>
          <w:p w14:paraId="10B86D38"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0E42AA27"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2E866579"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08EED0CF"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272CDDA8" w14:textId="77777777" w:rsidR="00421D58" w:rsidRPr="003302E0" w:rsidRDefault="00421D58" w:rsidP="00862410">
            <w:pPr>
              <w:pStyle w:val="TAL"/>
              <w:keepNext w:val="0"/>
              <w:rPr>
                <w:rFonts w:ascii="Courier New" w:hAnsi="Courier New" w:cs="Courier New"/>
                <w:lang w:eastAsia="zh-CN"/>
              </w:rPr>
            </w:pPr>
            <w:proofErr w:type="spellStart"/>
            <w:r>
              <w:rPr>
                <w:rFonts w:ascii="Courier New" w:hAnsi="Courier New" w:cs="Courier New"/>
                <w:lang w:eastAsia="zh-CN"/>
              </w:rPr>
              <w:t>nativeRepresentation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7F404860" w14:textId="77777777" w:rsidR="00421D58" w:rsidRPr="008352FF" w:rsidRDefault="00421D58" w:rsidP="00862410">
            <w:pPr>
              <w:pStyle w:val="TAL"/>
              <w:rPr>
                <w:rFonts w:cs="Arial"/>
              </w:rPr>
            </w:pPr>
            <w:r>
              <w:rPr>
                <w:rFonts w:cs="Arial"/>
              </w:rPr>
              <w:t xml:space="preserve">String representation </w:t>
            </w:r>
            <w:r w:rsidRPr="003302E0">
              <w:rPr>
                <w:rFonts w:cs="Arial"/>
              </w:rPr>
              <w:t xml:space="preserve">of a utility </w:t>
            </w:r>
            <w:r>
              <w:rPr>
                <w:rFonts w:cs="Arial"/>
              </w:rPr>
              <w:t>function in its native format.</w:t>
            </w:r>
            <w:r w:rsidRPr="003302E0">
              <w:rPr>
                <w:szCs w:val="18"/>
              </w:rPr>
              <w:t xml:space="preserve"> </w:t>
            </w:r>
          </w:p>
          <w:p w14:paraId="60257C9D" w14:textId="77777777" w:rsidR="00421D58" w:rsidRPr="003302E0" w:rsidRDefault="00421D58" w:rsidP="00862410">
            <w:pPr>
              <w:pStyle w:val="TAL"/>
              <w:rPr>
                <w:szCs w:val="18"/>
              </w:rPr>
            </w:pPr>
          </w:p>
          <w:p w14:paraId="192A890D" w14:textId="77777777" w:rsidR="00421D58" w:rsidRPr="003302E0" w:rsidRDefault="00421D58" w:rsidP="00862410">
            <w:pPr>
              <w:pStyle w:val="TAL"/>
              <w:rPr>
                <w:rFonts w:cs="Arial"/>
              </w:rPr>
            </w:pPr>
            <w:r w:rsidRPr="003302E0">
              <w:rPr>
                <w:szCs w:val="18"/>
              </w:rPr>
              <w:t>An empty string is not allowed.</w:t>
            </w:r>
          </w:p>
          <w:p w14:paraId="0FD86E6C" w14:textId="77777777" w:rsidR="00421D58" w:rsidRPr="003302E0" w:rsidRDefault="00421D58" w:rsidP="00862410">
            <w:pPr>
              <w:pStyle w:val="TAL"/>
              <w:rPr>
                <w:rFonts w:cs="Arial"/>
              </w:rPr>
            </w:pPr>
          </w:p>
          <w:p w14:paraId="7D10EFA3" w14:textId="77777777" w:rsidR="00421D58" w:rsidRPr="003302E0" w:rsidRDefault="00421D58" w:rsidP="00862410">
            <w:pPr>
              <w:pStyle w:val="TAL"/>
              <w:keepNext w:val="0"/>
              <w:rPr>
                <w:rFonts w:eastAsia="Courier New"/>
              </w:rPr>
            </w:pPr>
            <w:proofErr w:type="spellStart"/>
            <w:r w:rsidRPr="003302E0">
              <w:rPr>
                <w:rFonts w:cs="Arial"/>
                <w:szCs w:val="18"/>
              </w:rPr>
              <w:t>allowedValues</w:t>
            </w:r>
            <w:proofErr w:type="spellEnd"/>
            <w:r w:rsidRPr="003302E0">
              <w:rPr>
                <w:rFonts w:cs="Arial"/>
                <w:szCs w:val="18"/>
              </w:rPr>
              <w:t>: N/A</w:t>
            </w:r>
          </w:p>
        </w:tc>
        <w:tc>
          <w:tcPr>
            <w:tcW w:w="834" w:type="pct"/>
            <w:tcBorders>
              <w:top w:val="single" w:sz="4" w:space="0" w:color="auto"/>
              <w:left w:val="single" w:sz="4" w:space="0" w:color="auto"/>
              <w:bottom w:val="single" w:sz="4" w:space="0" w:color="auto"/>
              <w:right w:val="single" w:sz="4" w:space="0" w:color="auto"/>
            </w:tcBorders>
          </w:tcPr>
          <w:p w14:paraId="0DC62838" w14:textId="77777777" w:rsidR="00421D58" w:rsidRPr="003302E0" w:rsidRDefault="00421D58" w:rsidP="00862410">
            <w:pPr>
              <w:pStyle w:val="TAL"/>
              <w:keepNext w:val="0"/>
              <w:rPr>
                <w:rFonts w:eastAsia="Courier New"/>
                <w:i/>
                <w:iCs/>
              </w:rPr>
            </w:pPr>
            <w:r w:rsidRPr="003302E0">
              <w:rPr>
                <w:rFonts w:eastAsia="Courier New"/>
                <w:i/>
                <w:iCs/>
              </w:rPr>
              <w:t>type: String</w:t>
            </w:r>
          </w:p>
          <w:p w14:paraId="0601A452"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sidRPr="003302E0">
              <w:rPr>
                <w:rFonts w:eastAsia="Courier New"/>
                <w:i/>
                <w:iCs/>
              </w:rPr>
              <w:t>1</w:t>
            </w:r>
          </w:p>
          <w:p w14:paraId="08098535"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sidRPr="003302E0">
              <w:rPr>
                <w:i/>
                <w:iCs/>
              </w:rPr>
              <w:t>N/A</w:t>
            </w:r>
          </w:p>
          <w:p w14:paraId="7047E432"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110A36DF"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4FE7C148"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r w:rsidR="00421D58" w:rsidRPr="009E0FD8" w14:paraId="70655EC3" w14:textId="77777777" w:rsidTr="00862410">
        <w:trPr>
          <w:jc w:val="center"/>
        </w:trPr>
        <w:tc>
          <w:tcPr>
            <w:tcW w:w="1480" w:type="pct"/>
            <w:tcBorders>
              <w:top w:val="single" w:sz="4" w:space="0" w:color="auto"/>
              <w:left w:val="single" w:sz="4" w:space="0" w:color="auto"/>
              <w:bottom w:val="single" w:sz="4" w:space="0" w:color="auto"/>
              <w:right w:val="single" w:sz="4" w:space="0" w:color="auto"/>
            </w:tcBorders>
          </w:tcPr>
          <w:p w14:paraId="4CCD4D05" w14:textId="77777777" w:rsidR="00421D58" w:rsidRDefault="00421D58" w:rsidP="00862410">
            <w:pPr>
              <w:pStyle w:val="TAL"/>
              <w:keepNext w:val="0"/>
              <w:rPr>
                <w:rFonts w:ascii="Courier New" w:hAnsi="Courier New" w:cs="Courier New"/>
                <w:lang w:eastAsia="zh-CN"/>
              </w:rPr>
            </w:pPr>
            <w:proofErr w:type="spellStart"/>
            <w:r>
              <w:rPr>
                <w:rFonts w:ascii="Courier New" w:hAnsi="Courier New" w:cs="Courier New"/>
                <w:lang w:eastAsia="zh-CN"/>
              </w:rPr>
              <w:t>nativeFormt</w:t>
            </w:r>
            <w:proofErr w:type="spellEnd"/>
          </w:p>
        </w:tc>
        <w:tc>
          <w:tcPr>
            <w:tcW w:w="2686" w:type="pct"/>
            <w:tcBorders>
              <w:top w:val="single" w:sz="4" w:space="0" w:color="auto"/>
              <w:left w:val="single" w:sz="4" w:space="0" w:color="auto"/>
              <w:bottom w:val="single" w:sz="4" w:space="0" w:color="auto"/>
              <w:right w:val="single" w:sz="4" w:space="0" w:color="auto"/>
            </w:tcBorders>
          </w:tcPr>
          <w:p w14:paraId="7B109F04" w14:textId="77777777" w:rsidR="00421D58" w:rsidRDefault="00421D58" w:rsidP="00862410">
            <w:pPr>
              <w:pStyle w:val="TAL"/>
              <w:rPr>
                <w:rFonts w:cs="Arial"/>
              </w:rPr>
            </w:pPr>
            <w:r>
              <w:rPr>
                <w:rFonts w:cs="Arial"/>
              </w:rPr>
              <w:t>The format of the natively defined utility function.</w:t>
            </w:r>
          </w:p>
          <w:p w14:paraId="47B1535D" w14:textId="77777777" w:rsidR="00421D58" w:rsidRDefault="00421D58" w:rsidP="00862410">
            <w:pPr>
              <w:pStyle w:val="TAL"/>
              <w:rPr>
                <w:szCs w:val="18"/>
              </w:rPr>
            </w:pPr>
          </w:p>
          <w:p w14:paraId="78D7FAD0" w14:textId="77777777" w:rsidR="00421D58" w:rsidRPr="003302E0" w:rsidRDefault="00421D58" w:rsidP="00862410">
            <w:pPr>
              <w:pStyle w:val="TAL"/>
              <w:rPr>
                <w:rFonts w:cs="Arial"/>
              </w:rPr>
            </w:pPr>
            <w:r w:rsidRPr="003302E0">
              <w:rPr>
                <w:szCs w:val="18"/>
              </w:rPr>
              <w:t>An empty string is not allowed.</w:t>
            </w:r>
          </w:p>
          <w:p w14:paraId="10BDEA36" w14:textId="77777777" w:rsidR="00421D58" w:rsidRPr="003302E0" w:rsidRDefault="00421D58" w:rsidP="00862410">
            <w:pPr>
              <w:pStyle w:val="TAL"/>
              <w:rPr>
                <w:rFonts w:cs="Arial"/>
              </w:rPr>
            </w:pPr>
          </w:p>
          <w:p w14:paraId="60CEDBC7" w14:textId="77777777" w:rsidR="00421D58" w:rsidRDefault="00421D58" w:rsidP="00862410">
            <w:pPr>
              <w:pStyle w:val="TAL"/>
              <w:rPr>
                <w:rFonts w:cs="Arial"/>
              </w:rPr>
            </w:pPr>
            <w:proofErr w:type="spellStart"/>
            <w:r w:rsidRPr="003302E0">
              <w:rPr>
                <w:rFonts w:cs="Arial"/>
                <w:szCs w:val="18"/>
              </w:rPr>
              <w:t>allowedValues</w:t>
            </w:r>
            <w:proofErr w:type="spellEnd"/>
            <w:r w:rsidRPr="003302E0">
              <w:rPr>
                <w:rFonts w:cs="Arial"/>
                <w:szCs w:val="18"/>
              </w:rPr>
              <w:t>: N/A</w:t>
            </w:r>
          </w:p>
        </w:tc>
        <w:tc>
          <w:tcPr>
            <w:tcW w:w="834" w:type="pct"/>
            <w:tcBorders>
              <w:top w:val="single" w:sz="4" w:space="0" w:color="auto"/>
              <w:left w:val="single" w:sz="4" w:space="0" w:color="auto"/>
              <w:bottom w:val="single" w:sz="4" w:space="0" w:color="auto"/>
              <w:right w:val="single" w:sz="4" w:space="0" w:color="auto"/>
            </w:tcBorders>
          </w:tcPr>
          <w:p w14:paraId="7AD24A0A" w14:textId="77777777" w:rsidR="00421D58" w:rsidRPr="003302E0" w:rsidRDefault="00421D58" w:rsidP="00862410">
            <w:pPr>
              <w:pStyle w:val="TAL"/>
              <w:keepNext w:val="0"/>
              <w:rPr>
                <w:rFonts w:eastAsia="Courier New"/>
                <w:i/>
                <w:iCs/>
              </w:rPr>
            </w:pPr>
            <w:r w:rsidRPr="003302E0">
              <w:rPr>
                <w:rFonts w:eastAsia="Courier New"/>
                <w:i/>
                <w:iCs/>
              </w:rPr>
              <w:t>type: String</w:t>
            </w:r>
          </w:p>
          <w:p w14:paraId="706F5F49" w14:textId="77777777" w:rsidR="00421D58" w:rsidRPr="003302E0" w:rsidRDefault="00421D58" w:rsidP="00862410">
            <w:pPr>
              <w:pStyle w:val="TAL"/>
              <w:keepNext w:val="0"/>
              <w:rPr>
                <w:rFonts w:eastAsia="Courier New"/>
                <w:i/>
                <w:iCs/>
              </w:rPr>
            </w:pPr>
            <w:r w:rsidRPr="003302E0">
              <w:rPr>
                <w:rFonts w:eastAsia="Courier New"/>
                <w:i/>
                <w:iCs/>
              </w:rPr>
              <w:t xml:space="preserve">multiplicity: </w:t>
            </w:r>
            <w:proofErr w:type="gramStart"/>
            <w:r>
              <w:rPr>
                <w:rFonts w:eastAsia="Courier New"/>
                <w:i/>
                <w:iCs/>
              </w:rPr>
              <w:t>0..</w:t>
            </w:r>
            <w:proofErr w:type="gramEnd"/>
            <w:r w:rsidRPr="003302E0">
              <w:rPr>
                <w:rFonts w:eastAsia="Courier New"/>
                <w:i/>
                <w:iCs/>
              </w:rPr>
              <w:t>1</w:t>
            </w:r>
          </w:p>
          <w:p w14:paraId="7BA764E2" w14:textId="77777777" w:rsidR="00421D58" w:rsidRPr="003302E0" w:rsidRDefault="00421D58" w:rsidP="00862410">
            <w:pPr>
              <w:pStyle w:val="TAL"/>
              <w:keepNext w:val="0"/>
              <w:rPr>
                <w:rFonts w:eastAsia="Courier New"/>
                <w:i/>
                <w:iCs/>
              </w:rPr>
            </w:pPr>
            <w:proofErr w:type="spellStart"/>
            <w:r w:rsidRPr="003302E0">
              <w:rPr>
                <w:rFonts w:eastAsia="Courier New"/>
                <w:i/>
                <w:iCs/>
              </w:rPr>
              <w:t>isOrdered</w:t>
            </w:r>
            <w:proofErr w:type="spellEnd"/>
            <w:r w:rsidRPr="003302E0">
              <w:rPr>
                <w:rFonts w:eastAsia="Courier New"/>
                <w:i/>
                <w:iCs/>
              </w:rPr>
              <w:t xml:space="preserve">: </w:t>
            </w:r>
            <w:r w:rsidRPr="003302E0">
              <w:rPr>
                <w:i/>
                <w:iCs/>
              </w:rPr>
              <w:t>N/A</w:t>
            </w:r>
          </w:p>
          <w:p w14:paraId="5FD62B8F" w14:textId="77777777" w:rsidR="00421D58" w:rsidRPr="003302E0" w:rsidRDefault="00421D58" w:rsidP="00862410">
            <w:pPr>
              <w:pStyle w:val="TAL"/>
              <w:keepNext w:val="0"/>
              <w:rPr>
                <w:rFonts w:eastAsia="Courier New"/>
                <w:i/>
                <w:iCs/>
              </w:rPr>
            </w:pPr>
            <w:proofErr w:type="spellStart"/>
            <w:r w:rsidRPr="003302E0">
              <w:rPr>
                <w:rFonts w:eastAsia="Courier New"/>
                <w:i/>
                <w:iCs/>
              </w:rPr>
              <w:t>isUnique</w:t>
            </w:r>
            <w:proofErr w:type="spellEnd"/>
            <w:r w:rsidRPr="003302E0">
              <w:rPr>
                <w:rFonts w:eastAsia="Courier New"/>
                <w:i/>
                <w:iCs/>
              </w:rPr>
              <w:t xml:space="preserve">: </w:t>
            </w:r>
            <w:r w:rsidRPr="003302E0">
              <w:rPr>
                <w:i/>
                <w:iCs/>
              </w:rPr>
              <w:t>N/A</w:t>
            </w:r>
          </w:p>
          <w:p w14:paraId="3651F7B9" w14:textId="77777777" w:rsidR="00421D58" w:rsidRPr="003302E0" w:rsidRDefault="00421D58" w:rsidP="00862410">
            <w:pPr>
              <w:pStyle w:val="TAL"/>
              <w:keepNext w:val="0"/>
              <w:rPr>
                <w:rFonts w:eastAsia="Courier New"/>
                <w:i/>
                <w:iCs/>
              </w:rPr>
            </w:pPr>
            <w:proofErr w:type="spellStart"/>
            <w:r w:rsidRPr="003302E0">
              <w:rPr>
                <w:rFonts w:eastAsia="Courier New"/>
                <w:i/>
                <w:iCs/>
              </w:rPr>
              <w:t>defaultValue</w:t>
            </w:r>
            <w:proofErr w:type="spellEnd"/>
            <w:r w:rsidRPr="003302E0">
              <w:rPr>
                <w:rFonts w:eastAsia="Courier New"/>
                <w:i/>
                <w:iCs/>
              </w:rPr>
              <w:t>: None</w:t>
            </w:r>
          </w:p>
          <w:p w14:paraId="019947D5" w14:textId="77777777" w:rsidR="00421D58" w:rsidRPr="003302E0" w:rsidRDefault="00421D58" w:rsidP="00862410">
            <w:pPr>
              <w:pStyle w:val="TAL"/>
              <w:keepNext w:val="0"/>
              <w:rPr>
                <w:rFonts w:eastAsia="Courier New"/>
                <w:i/>
                <w:iCs/>
              </w:rPr>
            </w:pPr>
            <w:proofErr w:type="spellStart"/>
            <w:r w:rsidRPr="003302E0">
              <w:rPr>
                <w:rFonts w:eastAsia="Courier New"/>
                <w:i/>
                <w:iCs/>
              </w:rPr>
              <w:t>isNullable</w:t>
            </w:r>
            <w:proofErr w:type="spellEnd"/>
            <w:r w:rsidRPr="003302E0">
              <w:rPr>
                <w:rFonts w:eastAsia="Courier New"/>
                <w:i/>
                <w:iCs/>
              </w:rPr>
              <w:t>: False</w:t>
            </w:r>
          </w:p>
        </w:tc>
      </w:tr>
    </w:tbl>
    <w:p w14:paraId="7BF15B5E" w14:textId="77777777" w:rsidR="00421D58" w:rsidRDefault="00421D58" w:rsidP="00421D58">
      <w:pPr>
        <w:rPr>
          <w:lang w:eastAsia="zh-CN"/>
        </w:rPr>
      </w:pPr>
    </w:p>
    <w:p w14:paraId="754B2C8A" w14:textId="77777777" w:rsidR="00421D58" w:rsidRPr="00DB7D9E" w:rsidRDefault="00421D58" w:rsidP="00421D58">
      <w:pPr>
        <w:pStyle w:val="Heading4"/>
      </w:pPr>
      <w:bookmarkStart w:id="72" w:name="_Toc168408185"/>
      <w:r>
        <w:t>5.13.</w:t>
      </w:r>
      <w:r w:rsidRPr="00134FFA">
        <w:t>3.</w:t>
      </w:r>
      <w:r>
        <w:t xml:space="preserve">4 </w:t>
      </w:r>
      <w:r w:rsidRPr="00134FFA">
        <w:t>Potential solution #</w:t>
      </w:r>
      <w:r>
        <w:t>4 – Utility function capability support</w:t>
      </w:r>
      <w:bookmarkEnd w:id="72"/>
    </w:p>
    <w:p w14:paraId="5FF8B306" w14:textId="77777777" w:rsidR="00421D58" w:rsidRDefault="00421D58" w:rsidP="00421D58">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UTI</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UTI</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62F8E7FC" w14:textId="77777777" w:rsidR="00421D58" w:rsidRDefault="00421D58" w:rsidP="00421D58">
      <w:r>
        <w:rPr>
          <w:lang w:eastAsia="zh-CN"/>
        </w:rPr>
        <w:t>This can be achieved using existing solutions by adding the utility function capabilities to the '</w:t>
      </w:r>
      <w:proofErr w:type="spellStart"/>
      <w:r>
        <w:rPr>
          <w:lang w:eastAsia="zh-CN"/>
        </w:rPr>
        <w:t>intentHandlingCapabilityList</w:t>
      </w:r>
      <w:proofErr w:type="spellEnd"/>
      <w:r>
        <w:rPr>
          <w:lang w:eastAsia="zh-CN"/>
        </w:rPr>
        <w:t>'</w:t>
      </w:r>
      <w:r>
        <w:t xml:space="preserve"> and allowing consumer to query the capabilities as defined in [1], clause E.2.1.</w:t>
      </w:r>
    </w:p>
    <w:p w14:paraId="01E8A397" w14:textId="77777777" w:rsidR="00421D58" w:rsidRDefault="00421D58" w:rsidP="00421D58"/>
    <w:p w14:paraId="54D880B1" w14:textId="77777777" w:rsidR="00421D58" w:rsidRPr="00DB7D9E" w:rsidRDefault="00421D58" w:rsidP="00421D58">
      <w:pPr>
        <w:pStyle w:val="Heading4"/>
      </w:pPr>
      <w:bookmarkStart w:id="73" w:name="_Toc168408186"/>
      <w:r>
        <w:t>5</w:t>
      </w:r>
      <w:r w:rsidRPr="00134FFA">
        <w:t>.</w:t>
      </w:r>
      <w:r>
        <w:t>13</w:t>
      </w:r>
      <w:r w:rsidRPr="00134FFA">
        <w:t>.3.</w:t>
      </w:r>
      <w:r>
        <w:t xml:space="preserve">5 </w:t>
      </w:r>
      <w:r w:rsidRPr="00134FFA">
        <w:t>Potential solution #</w:t>
      </w:r>
      <w:r>
        <w:t>5 – Intent satisfaction index</w:t>
      </w:r>
      <w:bookmarkEnd w:id="73"/>
    </w:p>
    <w:p w14:paraId="10CDDFEC" w14:textId="4FCB7516" w:rsidR="00421D58" w:rsidRPr="005005F2" w:rsidRDefault="00421D58" w:rsidP="00421D58">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ins w:id="74" w:author="Stephen Mwanje (Nokia)" w:date="2024-07-29T09:29:00Z" w16du:dateUtc="2024-07-29T07:29:00Z">
        <w:r w:rsidR="0079344B">
          <w:rPr>
            <w:kern w:val="2"/>
            <w:szCs w:val="18"/>
            <w:lang w:eastAsia="zh-CN" w:bidi="ar-KW"/>
          </w:rPr>
          <w:t xml:space="preserve"> It should be provided for each alterna</w:t>
        </w:r>
      </w:ins>
      <w:ins w:id="75" w:author="Stephen Mwanje (Nokia)" w:date="2024-07-29T09:30:00Z" w16du:dateUtc="2024-07-29T07:30:00Z">
        <w:r w:rsidR="0079344B">
          <w:rPr>
            <w:kern w:val="2"/>
            <w:szCs w:val="18"/>
            <w:lang w:eastAsia="zh-CN" w:bidi="ar-KW"/>
          </w:rPr>
          <w:t>tive provided by the MnS producer, e.g. for each intent report if each alternative is sent is a separate intent report.</w:t>
        </w:r>
      </w:ins>
    </w:p>
    <w:p w14:paraId="45140E24" w14:textId="77777777" w:rsidR="00421D58" w:rsidRDefault="00421D58" w:rsidP="00421D58">
      <w:pPr>
        <w:pStyle w:val="TAL"/>
        <w:keepNext w:val="0"/>
        <w:tabs>
          <w:tab w:val="left" w:pos="3195"/>
        </w:tabs>
        <w:rPr>
          <w:kern w:val="2"/>
          <w:szCs w:val="18"/>
          <w:lang w:eastAsia="zh-CN" w:bidi="ar-KW"/>
        </w:rPr>
      </w:pPr>
    </w:p>
    <w:p w14:paraId="2D6F57C4" w14:textId="77777777" w:rsidR="00421D58" w:rsidRDefault="00421D58" w:rsidP="00421D58">
      <w:pPr>
        <w:jc w:val="both"/>
        <w:rPr>
          <w:kern w:val="2"/>
          <w:szCs w:val="18"/>
          <w:lang w:eastAsia="zh-CN" w:bidi="ar-KW"/>
        </w:rPr>
      </w:pPr>
      <w:r>
        <w:rPr>
          <w:kern w:val="2"/>
          <w:szCs w:val="18"/>
          <w:lang w:eastAsia="zh-CN" w:bidi="ar-KW"/>
        </w:rPr>
        <w:t xml:space="preserve">Potential updates to [1] are show below, using clause numbers and headers from it.  Modified text is shown in </w:t>
      </w:r>
      <w:r w:rsidRPr="00A228D8">
        <w:rPr>
          <w:b/>
          <w:bCs/>
          <w:kern w:val="2"/>
          <w:szCs w:val="18"/>
          <w:lang w:eastAsia="zh-CN" w:bidi="ar-KW"/>
        </w:rPr>
        <w:t>bold</w:t>
      </w:r>
      <w:r>
        <w:rPr>
          <w:kern w:val="2"/>
          <w:szCs w:val="18"/>
          <w:lang w:eastAsia="zh-CN" w:bidi="ar-KW"/>
        </w:rPr>
        <w:t>:</w:t>
      </w:r>
    </w:p>
    <w:p w14:paraId="2386C821" w14:textId="77777777" w:rsidR="00421D58" w:rsidRDefault="00421D58" w:rsidP="00421D58">
      <w:pPr>
        <w:pStyle w:val="Heading5"/>
      </w:pPr>
      <w:bookmarkStart w:id="76" w:name="_Toc168408187"/>
      <w:r>
        <w:rPr>
          <w:i/>
          <w:iCs/>
        </w:rPr>
        <w:lastRenderedPageBreak/>
        <w:t>a</w:t>
      </w:r>
      <w:r w:rsidRPr="006A31D1">
        <w:rPr>
          <w:i/>
          <w:iCs/>
        </w:rPr>
        <w:t>6.2.1.2</w:t>
      </w:r>
      <w:r>
        <w:tab/>
        <w:t>Class definition</w:t>
      </w:r>
      <w:bookmarkEnd w:id="76"/>
    </w:p>
    <w:p w14:paraId="04B8703C" w14:textId="77777777" w:rsidR="00421D58" w:rsidRDefault="00421D58" w:rsidP="00421D58">
      <w:pPr>
        <w:pStyle w:val="Heading6"/>
        <w:rPr>
          <w:lang w:eastAsia="zh-CN"/>
        </w:rPr>
      </w:pPr>
      <w:bookmarkStart w:id="77" w:name="_Toc168408188"/>
      <w:r>
        <w:t>a6.2.1.2.1</w:t>
      </w:r>
      <w:r>
        <w:tab/>
      </w:r>
      <w:r>
        <w:rPr>
          <w:lang w:eastAsia="zh-CN"/>
        </w:rPr>
        <w:t>Intent &lt;&lt;</w:t>
      </w:r>
      <w:proofErr w:type="spellStart"/>
      <w:r>
        <w:rPr>
          <w:lang w:eastAsia="zh-CN"/>
        </w:rPr>
        <w:t>InformationObjectClass</w:t>
      </w:r>
      <w:proofErr w:type="spellEnd"/>
      <w:r>
        <w:rPr>
          <w:lang w:eastAsia="zh-CN"/>
        </w:rPr>
        <w:t>&gt;&gt;</w:t>
      </w:r>
      <w:bookmarkEnd w:id="77"/>
    </w:p>
    <w:p w14:paraId="32B663E5" w14:textId="77777777" w:rsidR="00421D58" w:rsidRDefault="00421D58" w:rsidP="00421D58">
      <w:pPr>
        <w:pStyle w:val="Heading6"/>
        <w:rPr>
          <w:lang w:eastAsia="zh-CN"/>
        </w:rPr>
      </w:pPr>
      <w:bookmarkStart w:id="78" w:name="_Toc168408189"/>
      <w:r>
        <w:rPr>
          <w:lang w:eastAsia="zh-CN"/>
        </w:rPr>
        <w:t>a6.2.1.2.1.1</w:t>
      </w:r>
      <w:r>
        <w:rPr>
          <w:lang w:eastAsia="zh-CN"/>
        </w:rPr>
        <w:tab/>
        <w:t>Definition</w:t>
      </w:r>
      <w:bookmarkEnd w:id="78"/>
    </w:p>
    <w:p w14:paraId="1A232794" w14:textId="77777777" w:rsidR="00421D58" w:rsidRDefault="00421D58" w:rsidP="00421D58">
      <w:pPr>
        <w:rPr>
          <w:rFonts w:eastAsia="Courier New"/>
        </w:rPr>
      </w:pPr>
      <w:r>
        <w:rPr>
          <w:rFonts w:eastAsia="Courier New"/>
        </w:rPr>
        <w:t>This IOC represents the properties of an Intent driven management information between MnS consumer and MnS producer.</w:t>
      </w:r>
    </w:p>
    <w:p w14:paraId="51B21502" w14:textId="77777777" w:rsidR="00421D58" w:rsidRDefault="00421D58" w:rsidP="00421D58">
      <w:pPr>
        <w:rPr>
          <w:rFonts w:eastAsia="Courier New"/>
          <w:i/>
          <w:iCs/>
        </w:rPr>
      </w:pPr>
      <w:r>
        <w:rPr>
          <w:rFonts w:eastAsia="Courier New"/>
        </w:rPr>
        <w:t xml:space="preserve">The </w:t>
      </w:r>
      <w:r>
        <w:rPr>
          <w:rFonts w:ascii="Courier New" w:hAnsi="Courier New" w:cs="Courier New"/>
          <w:lang w:eastAsia="zh-CN"/>
        </w:rPr>
        <w:t>Intent</w:t>
      </w:r>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proofErr w:type="spellStart"/>
      <w:r>
        <w:rPr>
          <w:rFonts w:ascii="Courier New" w:hAnsi="Courier New" w:cs="Courier New"/>
          <w:lang w:eastAsia="zh-CN"/>
        </w:rPr>
        <w:t>IntentExpectation</w:t>
      </w:r>
      <w:proofErr w:type="spellEnd"/>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37DCC911" w14:textId="77777777" w:rsidR="00421D58" w:rsidRDefault="00421D58" w:rsidP="00421D58">
      <w:pPr>
        <w:rPr>
          <w:rFonts w:eastAsia="Courier New"/>
        </w:rPr>
      </w:pPr>
      <w:r>
        <w:rPr>
          <w:rFonts w:eastAsia="Courier New"/>
        </w:rPr>
        <w:t xml:space="preserve">The Intent IOC also contains </w:t>
      </w:r>
      <w:proofErr w:type="spellStart"/>
      <w:r>
        <w:rPr>
          <w:rFonts w:eastAsia="Courier New"/>
        </w:rPr>
        <w:t>intentAdminState</w:t>
      </w:r>
      <w:proofErr w:type="spellEnd"/>
      <w:r>
        <w:rPr>
          <w:rFonts w:eastAsia="Courier New"/>
        </w:rPr>
        <w:t xml:space="preserve"> to support intent lifecycle management. In case MnS consumer wants to suspend an intent, MnS consumer can request MnS producer to configure attribute </w:t>
      </w:r>
      <w:proofErr w:type="spellStart"/>
      <w:r>
        <w:rPr>
          <w:rFonts w:eastAsia="Courier New"/>
        </w:rPr>
        <w:t>intentAdminState</w:t>
      </w:r>
      <w:proofErr w:type="spellEnd"/>
      <w:r>
        <w:rPr>
          <w:rFonts w:eastAsia="Courier New"/>
        </w:rPr>
        <w:t xml:space="preserve"> with the value "DEACTIVATED".</w:t>
      </w:r>
      <w:r>
        <w:t xml:space="preserve"> A suspended intent means this intent is not considered for </w:t>
      </w:r>
      <w:proofErr w:type="spellStart"/>
      <w:r>
        <w:t>fulfillment</w:t>
      </w:r>
      <w:proofErr w:type="spellEnd"/>
      <w:r>
        <w:t xml:space="preserve">. In case MnS consumer wants to resume an intent on the MnS producer side when the intent is suspended, MnS consumer can request MnS producer to configure attribute </w:t>
      </w:r>
      <w:proofErr w:type="spellStart"/>
      <w:r>
        <w:rPr>
          <w:rFonts w:ascii="Courier New" w:hAnsi="Courier New" w:cs="Courier New"/>
          <w:lang w:eastAsia="zh-CN"/>
        </w:rPr>
        <w:t>intentAdminState</w:t>
      </w:r>
      <w:proofErr w:type="spellEnd"/>
      <w:r>
        <w:t xml:space="preserve"> with the value "</w:t>
      </w:r>
      <w:r>
        <w:rPr>
          <w:rFonts w:ascii="Courier New" w:hAnsi="Courier New" w:cs="Courier New"/>
          <w:lang w:eastAsia="zh-CN"/>
        </w:rPr>
        <w:t>ACTIVATED</w:t>
      </w:r>
      <w:r>
        <w:t>".</w:t>
      </w:r>
    </w:p>
    <w:p w14:paraId="2C1A54C3" w14:textId="77777777" w:rsidR="00421D58" w:rsidRDefault="00421D58" w:rsidP="00421D58">
      <w:pPr>
        <w:rPr>
          <w:rFonts w:eastAsia="Courier New"/>
        </w:rPr>
      </w:pPr>
      <w:r>
        <w:rPr>
          <w:rFonts w:eastAsia="Courier New"/>
        </w:rPr>
        <w:t>The attribute "</w:t>
      </w:r>
      <w:proofErr w:type="spellStart"/>
      <w:r>
        <w:rPr>
          <w:rFonts w:eastAsia="Courier New"/>
        </w:rPr>
        <w:t>observationPeriod</w:t>
      </w:r>
      <w:proofErr w:type="spellEnd"/>
      <w:r>
        <w:rPr>
          <w:rFonts w:eastAsia="Courier New"/>
        </w:rPr>
        <w:t xml:space="preserve">" indicates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The observation period can be set by the MnS consumer or by the MnS producer if the MnS consumer does not provide a value.</w:t>
      </w:r>
    </w:p>
    <w:p w14:paraId="0932908A" w14:textId="77777777" w:rsidR="00421D58" w:rsidRDefault="00421D58" w:rsidP="00421D58">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and</w:t>
      </w:r>
      <w:r>
        <w:rPr>
          <w:rFonts w:eastAsia="Courier New"/>
        </w:rPr>
        <w:t xml:space="preserv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proofErr w:type="spellStart"/>
      <w:r>
        <w:rPr>
          <w:rFonts w:ascii="Courier New" w:hAnsi="Courier New" w:cs="Courier New"/>
          <w:lang w:eastAsia="zh-CN"/>
        </w:rPr>
        <w:t>objectClass</w:t>
      </w:r>
      <w:proofErr w:type="spellEnd"/>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proofErr w:type="spellStart"/>
      <w:r>
        <w:rPr>
          <w:rFonts w:ascii="Courier New" w:hAnsi="Courier New" w:cs="Courier New"/>
          <w:lang w:eastAsia="zh-CN"/>
        </w:rPr>
        <w:t>objectInstance</w:t>
      </w:r>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73DFAD7C" w14:textId="77777777" w:rsidR="00421D58" w:rsidRDefault="00421D58" w:rsidP="00421D58">
      <w:pPr>
        <w:rPr>
          <w:rFonts w:ascii="Courier New" w:hAnsi="Courier New" w:cs="Courier New"/>
          <w:lang w:eastAsia="zh-CN"/>
        </w:rPr>
      </w:pPr>
      <w:r>
        <w:rPr>
          <w:rFonts w:eastAsia="Courier New"/>
        </w:rPr>
        <w:t xml:space="preserve">The Intent IOC includes </w:t>
      </w:r>
      <w:proofErr w:type="spellStart"/>
      <w:r>
        <w:rPr>
          <w:rFonts w:ascii="Courier New" w:hAnsi="Courier New" w:cs="Courier New"/>
          <w:lang w:eastAsia="zh-CN"/>
        </w:rPr>
        <w:t>contextSelectivity</w:t>
      </w:r>
      <w:proofErr w:type="spellEnd"/>
      <w:r>
        <w:rPr>
          <w:rFonts w:eastAsia="Courier New"/>
        </w:rPr>
        <w:t xml:space="preserve"> respectively used to define how to select among the stated </w:t>
      </w:r>
      <w:proofErr w:type="spellStart"/>
      <w:r>
        <w:rPr>
          <w:rFonts w:ascii="Courier New" w:hAnsi="Courier New" w:cs="Courier New"/>
          <w:lang w:eastAsia="zh-CN"/>
        </w:rPr>
        <w:t>intentContexts</w:t>
      </w:r>
      <w:proofErr w:type="spellEnd"/>
      <w:r>
        <w:rPr>
          <w:rFonts w:ascii="Courier New" w:hAnsi="Courier New" w:cs="Courier New"/>
          <w:lang w:eastAsia="zh-CN"/>
        </w:rPr>
        <w:t>.</w:t>
      </w:r>
    </w:p>
    <w:p w14:paraId="670F6674" w14:textId="77777777" w:rsidR="00421D58" w:rsidRPr="005005F2" w:rsidRDefault="00421D58" w:rsidP="00421D58">
      <w:pPr>
        <w:rPr>
          <w:rFonts w:ascii="Courier New" w:hAnsi="Courier New" w:cs="Courier New"/>
          <w:b/>
          <w:bCs/>
          <w:lang w:eastAsia="zh-CN"/>
        </w:rPr>
      </w:pPr>
      <w:r w:rsidRPr="005005F2">
        <w:rPr>
          <w:rFonts w:eastAsia="Courier New"/>
          <w:b/>
          <w:bCs/>
          <w:lang w:eastAsia="zh-CN"/>
        </w:rPr>
        <w:t xml:space="preserve">The attribute </w:t>
      </w:r>
      <w:proofErr w:type="spellStart"/>
      <w:r w:rsidRPr="005005F2">
        <w:rPr>
          <w:rFonts w:ascii="Courier New" w:hAnsi="Courier New" w:cs="Courier New"/>
          <w:b/>
          <w:bCs/>
          <w:lang w:eastAsia="zh-CN"/>
        </w:rPr>
        <w:t>fulfilmentSatisfactionIndex</w:t>
      </w:r>
      <w:proofErr w:type="spellEnd"/>
      <w:r w:rsidRPr="005005F2">
        <w:rPr>
          <w:rFonts w:ascii="Courier New" w:hAnsi="Courier New" w:cs="Courier New"/>
          <w:b/>
          <w:bCs/>
          <w:lang w:eastAsia="zh-CN"/>
        </w:rPr>
        <w:t xml:space="preserve"> </w:t>
      </w:r>
      <w:r w:rsidRPr="005005F2">
        <w:rPr>
          <w:rFonts w:eastAsia="Courier New"/>
          <w:b/>
          <w:bCs/>
        </w:rPr>
        <w:t>is used by MnS Consumer to indicate the level of satisfaction with the fulfilment.</w:t>
      </w:r>
    </w:p>
    <w:p w14:paraId="54DA6C72" w14:textId="77777777" w:rsidR="00421D58" w:rsidRDefault="00421D58" w:rsidP="00421D58">
      <w:pPr>
        <w:pStyle w:val="Heading6"/>
        <w:rPr>
          <w:lang w:eastAsia="zh-CN"/>
        </w:rPr>
      </w:pPr>
      <w:bookmarkStart w:id="79" w:name="_Toc168408190"/>
      <w:r>
        <w:rPr>
          <w:lang w:eastAsia="zh-CN"/>
        </w:rPr>
        <w:t>a6.2.1.2.1.2</w:t>
      </w:r>
      <w:r>
        <w:rPr>
          <w:lang w:eastAsia="zh-CN"/>
        </w:rPr>
        <w:tab/>
        <w:t>Attributes</w:t>
      </w:r>
      <w:bookmarkEnd w:id="79"/>
    </w:p>
    <w:p w14:paraId="5A7F385D" w14:textId="77777777" w:rsidR="00421D58" w:rsidRDefault="00421D58" w:rsidP="00421D58">
      <w:r>
        <w:t xml:space="preserve">The </w:t>
      </w:r>
      <w:r>
        <w:rPr>
          <w:rFonts w:ascii="Courier New" w:hAnsi="Courier New" w:cs="Courier New"/>
          <w:lang w:eastAsia="zh-CN"/>
        </w:rPr>
        <w:t>Intent</w:t>
      </w:r>
      <w:r>
        <w:t xml:space="preserve"> IOC includes attributes inherited from</w:t>
      </w:r>
      <w:r>
        <w:rPr>
          <w:i/>
        </w:rPr>
        <w:t xml:space="preserve"> </w:t>
      </w:r>
      <w:r>
        <w:rPr>
          <w:rFonts w:ascii="Courier New" w:hAnsi="Courier New" w:cs="Courier New"/>
          <w:lang w:eastAsia="zh-CN"/>
        </w:rPr>
        <w:t xml:space="preserve">Top </w:t>
      </w:r>
      <w:r>
        <w:t>IOC (defined in 3GPP TS 28.622 [6]) and the following attributes.</w:t>
      </w:r>
    </w:p>
    <w:p w14:paraId="5DA237A7" w14:textId="77777777" w:rsidR="00421D58" w:rsidRDefault="00421D58" w:rsidP="00421D58">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421D58" w14:paraId="349DE6ED"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33DE2C7" w14:textId="77777777" w:rsidR="00421D58" w:rsidRDefault="00421D58" w:rsidP="00862410">
            <w:pPr>
              <w:pStyle w:val="TAH"/>
            </w:pPr>
            <w: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6831AF5A" w14:textId="77777777" w:rsidR="00421D58" w:rsidRDefault="00421D58" w:rsidP="0086241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520FF56" w14:textId="77777777" w:rsidR="00421D58" w:rsidRDefault="00421D58" w:rsidP="00862410">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DF078CE" w14:textId="77777777" w:rsidR="00421D58" w:rsidRDefault="00421D58" w:rsidP="00862410">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3D576CA0" w14:textId="77777777" w:rsidR="00421D58" w:rsidRDefault="00421D58" w:rsidP="00862410">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DEEFE48" w14:textId="77777777" w:rsidR="00421D58" w:rsidRDefault="00421D58" w:rsidP="00862410">
            <w:pPr>
              <w:pStyle w:val="TAH"/>
            </w:pPr>
            <w:proofErr w:type="spellStart"/>
            <w:r>
              <w:t>isNotifyable</w:t>
            </w:r>
            <w:proofErr w:type="spellEnd"/>
          </w:p>
        </w:tc>
      </w:tr>
      <w:tr w:rsidR="00421D58" w14:paraId="37175E7A"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8B0D29D"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intentExpectations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28C939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6062D45"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60372C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D5622EA"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C864BD1"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48C3A418"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904816"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82A3EB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B4102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1DD5C3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26DFC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2649C0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56C0F58A"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47B12D9"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08ED86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3111C3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7475A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8D22AF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1C6E80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01C5A722"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3989F86"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12CC33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D496E78"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51FBD7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B58B0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8A44A5C"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3BE61A85"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A9728F" w14:textId="77777777" w:rsidR="00421D58" w:rsidRDefault="00421D58" w:rsidP="00862410">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D9C9C0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C1BE08F"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82CA8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A1862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7A3399E"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425BFA03"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5943C08"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intentPriority</w:t>
            </w:r>
            <w:proofErr w:type="spellEnd"/>
            <w:r>
              <w:rPr>
                <w:rFonts w:ascii="Courier New" w:hAnsi="Courier New" w:cs="Courier New"/>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22CFBEF9"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6DE158D"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0ED7373"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072E995"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377B4B3" w14:textId="77777777" w:rsidR="00421D58" w:rsidRDefault="00421D58" w:rsidP="00862410">
            <w:pPr>
              <w:keepNext/>
              <w:keepLines/>
              <w:spacing w:after="0"/>
              <w:jc w:val="center"/>
              <w:rPr>
                <w:rFonts w:ascii="Arial" w:hAnsi="Arial"/>
                <w:sz w:val="18"/>
                <w:lang w:eastAsia="zh-CN"/>
              </w:rPr>
            </w:pPr>
            <w:r>
              <w:rPr>
                <w:rFonts w:ascii="Arial" w:hAnsi="Arial" w:cs="Arial"/>
                <w:sz w:val="18"/>
                <w:szCs w:val="18"/>
                <w:lang w:eastAsia="zh-CN"/>
              </w:rPr>
              <w:t>T</w:t>
            </w:r>
          </w:p>
        </w:tc>
      </w:tr>
      <w:tr w:rsidR="00421D58" w14:paraId="3597C651"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D932DC3"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24F888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0357217"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D66CE7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C0BC402"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6B6893"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r w:rsidR="00421D58" w14:paraId="5D5D47A8"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9FCF05" w14:textId="77777777" w:rsidR="00421D58" w:rsidRDefault="00421D58" w:rsidP="00862410">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FD5B221"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441F887C"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08C3D77D"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5C2E931A"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01CE2B3C" w14:textId="77777777" w:rsidR="00421D58" w:rsidRDefault="00421D58" w:rsidP="00862410">
            <w:pPr>
              <w:keepNext/>
              <w:keepLines/>
              <w:spacing w:after="0"/>
              <w:jc w:val="center"/>
              <w:rPr>
                <w:rFonts w:ascii="Arial" w:hAnsi="Arial"/>
                <w:sz w:val="18"/>
                <w:lang w:eastAsia="zh-CN"/>
              </w:rPr>
            </w:pPr>
            <w:r>
              <w:rPr>
                <w:rFonts w:ascii="Arial" w:hAnsi="Arial"/>
                <w:sz w:val="18"/>
                <w:lang w:eastAsia="ja-JP"/>
              </w:rPr>
              <w:t>F</w:t>
            </w:r>
          </w:p>
        </w:tc>
      </w:tr>
      <w:tr w:rsidR="00421D58" w14:paraId="41F4EB45"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tcPr>
          <w:p w14:paraId="5E92CDFA" w14:textId="77777777" w:rsidR="00421D58" w:rsidRDefault="00421D58" w:rsidP="00862410">
            <w:pPr>
              <w:pStyle w:val="TAL"/>
              <w:rPr>
                <w:rFonts w:ascii="Courier New" w:hAnsi="Courier New" w:cs="Courier New"/>
                <w:b/>
                <w:bCs/>
                <w:i/>
                <w:iCs/>
                <w:szCs w:val="18"/>
                <w:lang w:eastAsia="zh-CN"/>
              </w:rPr>
            </w:pPr>
            <w:proofErr w:type="spellStart"/>
            <w:r>
              <w:rPr>
                <w:rFonts w:ascii="Courier New" w:hAnsi="Courier New" w:cs="Courier New"/>
                <w:b/>
                <w:bCs/>
                <w:i/>
                <w:iCs/>
                <w:szCs w:val="18"/>
                <w:lang w:eastAsia="zh-CN"/>
              </w:rPr>
              <w:t>fulfillmentSatisfactionIndex</w:t>
            </w:r>
            <w:proofErr w:type="spellEnd"/>
          </w:p>
        </w:tc>
        <w:tc>
          <w:tcPr>
            <w:tcW w:w="994" w:type="dxa"/>
            <w:tcBorders>
              <w:top w:val="single" w:sz="4" w:space="0" w:color="auto"/>
              <w:left w:val="single" w:sz="4" w:space="0" w:color="auto"/>
              <w:bottom w:val="single" w:sz="4" w:space="0" w:color="auto"/>
              <w:right w:val="single" w:sz="4" w:space="0" w:color="auto"/>
            </w:tcBorders>
          </w:tcPr>
          <w:p w14:paraId="40F4C769" w14:textId="77777777" w:rsidR="00421D58" w:rsidRDefault="00421D58" w:rsidP="00862410">
            <w:pPr>
              <w:keepNext/>
              <w:keepLines/>
              <w:spacing w:after="0"/>
              <w:jc w:val="center"/>
              <w:rPr>
                <w:rFonts w:ascii="Arial" w:hAnsi="Arial"/>
                <w:b/>
                <w:bCs/>
                <w:i/>
                <w:iCs/>
                <w:sz w:val="18"/>
                <w:lang w:eastAsia="zh-CN"/>
              </w:rPr>
            </w:pPr>
            <w:r>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992EDF3"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BF3ED8"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7DACDD2"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016B39A" w14:textId="77777777" w:rsidR="00421D58" w:rsidRPr="00DB7D9E" w:rsidRDefault="00421D58" w:rsidP="00862410">
            <w:pPr>
              <w:keepNext/>
              <w:keepLines/>
              <w:spacing w:after="0"/>
              <w:jc w:val="center"/>
              <w:rPr>
                <w:rFonts w:ascii="Arial" w:hAnsi="Arial"/>
                <w:b/>
                <w:bCs/>
                <w:i/>
                <w:iCs/>
                <w:sz w:val="18"/>
                <w:lang w:eastAsia="zh-CN"/>
              </w:rPr>
            </w:pPr>
            <w:r w:rsidRPr="00DB7D9E">
              <w:rPr>
                <w:rFonts w:ascii="Arial" w:hAnsi="Arial"/>
                <w:b/>
                <w:bCs/>
                <w:i/>
                <w:iCs/>
                <w:sz w:val="18"/>
                <w:lang w:eastAsia="zh-CN"/>
              </w:rPr>
              <w:t>F</w:t>
            </w:r>
          </w:p>
        </w:tc>
      </w:tr>
      <w:tr w:rsidR="00421D58" w14:paraId="51E99B93" w14:textId="77777777" w:rsidTr="0086241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BF2851D" w14:textId="77777777" w:rsidR="00421D58" w:rsidRDefault="00421D58" w:rsidP="00862410">
            <w:pPr>
              <w:keepNext/>
              <w:keepLines/>
              <w:spacing w:after="0"/>
              <w:rPr>
                <w:rFonts w:ascii="Arial" w:hAnsi="Arial"/>
                <w:sz w:val="18"/>
                <w:lang w:eastAsia="zh-CN"/>
              </w:rPr>
            </w:pPr>
            <w:r>
              <w:rPr>
                <w:b/>
              </w:rPr>
              <w:t>Attribute related roles</w:t>
            </w:r>
          </w:p>
        </w:tc>
      </w:tr>
      <w:tr w:rsidR="00421D58" w14:paraId="5C96229F" w14:textId="77777777" w:rsidTr="0086241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A0241EE" w14:textId="77777777" w:rsidR="00421D58" w:rsidRDefault="00421D58" w:rsidP="00862410">
            <w:pPr>
              <w:keepNext/>
              <w:keepLines/>
              <w:spacing w:after="0"/>
              <w:ind w:right="318"/>
              <w:rPr>
                <w:rFonts w:ascii="Courier New" w:hAnsi="Courier New" w:cs="Courier New"/>
                <w:sz w:val="18"/>
                <w:lang w:eastAsia="zh-CN"/>
              </w:rPr>
            </w:pPr>
            <w:proofErr w:type="spellStart"/>
            <w:r>
              <w:rPr>
                <w:rFonts w:ascii="Courier New" w:hAnsi="Courier New" w:cs="Courier New"/>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3A7EDAD"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C55D1C0"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35C8CA9"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08D2E66"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339D467" w14:textId="77777777" w:rsidR="00421D58" w:rsidRDefault="00421D58" w:rsidP="00862410">
            <w:pPr>
              <w:keepNext/>
              <w:keepLines/>
              <w:spacing w:after="0"/>
              <w:jc w:val="center"/>
              <w:rPr>
                <w:rFonts w:ascii="Arial" w:hAnsi="Arial"/>
                <w:sz w:val="18"/>
                <w:lang w:eastAsia="zh-CN"/>
              </w:rPr>
            </w:pPr>
            <w:r>
              <w:rPr>
                <w:rFonts w:ascii="Arial" w:hAnsi="Arial"/>
                <w:sz w:val="18"/>
                <w:lang w:eastAsia="zh-CN"/>
              </w:rPr>
              <w:t>F</w:t>
            </w:r>
          </w:p>
        </w:tc>
      </w:tr>
    </w:tbl>
    <w:p w14:paraId="06BB183E" w14:textId="77777777" w:rsidR="00421D58" w:rsidRDefault="00421D58" w:rsidP="00421D58">
      <w:pPr>
        <w:rPr>
          <w:lang w:eastAsia="zh-CN"/>
        </w:rPr>
      </w:pPr>
    </w:p>
    <w:p w14:paraId="529DAAE9" w14:textId="77777777" w:rsidR="00421D58" w:rsidRDefault="00421D58" w:rsidP="00421D58">
      <w:pPr>
        <w:pStyle w:val="Heading6"/>
        <w:rPr>
          <w:lang w:eastAsia="zh-CN"/>
        </w:rPr>
      </w:pPr>
      <w:bookmarkStart w:id="80" w:name="_Toc168408191"/>
      <w:r>
        <w:rPr>
          <w:lang w:eastAsia="zh-CN"/>
        </w:rPr>
        <w:lastRenderedPageBreak/>
        <w:t>a6.2.1.2.1.3</w:t>
      </w:r>
      <w:r>
        <w:rPr>
          <w:lang w:eastAsia="zh-CN"/>
        </w:rPr>
        <w:tab/>
        <w:t>Attribute constraints</w:t>
      </w:r>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421D58" w14:paraId="43536B97"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05B282D1" w14:textId="77777777" w:rsidR="00421D58" w:rsidRDefault="00421D58" w:rsidP="00862410">
            <w:pPr>
              <w:pStyle w:val="TAH"/>
            </w:pPr>
            <w: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2C513B0F" w14:textId="77777777" w:rsidR="00421D58" w:rsidRDefault="00421D58" w:rsidP="00862410">
            <w:pPr>
              <w:pStyle w:val="TAH"/>
            </w:pPr>
            <w:r>
              <w:t>Definition</w:t>
            </w:r>
          </w:p>
        </w:tc>
      </w:tr>
      <w:tr w:rsidR="00421D58" w14:paraId="66FFE287"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hideMark/>
          </w:tcPr>
          <w:p w14:paraId="72536215" w14:textId="77777777" w:rsidR="00421D58" w:rsidRDefault="00421D58" w:rsidP="00862410">
            <w:pPr>
              <w:pStyle w:val="TAL"/>
              <w:rPr>
                <w:rFonts w:cs="Arial"/>
                <w:szCs w:val="18"/>
                <w:lang w:eastAsia="zh-CN"/>
              </w:rPr>
            </w:pPr>
            <w:proofErr w:type="spellStart"/>
            <w:r>
              <w:rPr>
                <w:rFonts w:cs="Arial"/>
                <w:szCs w:val="18"/>
                <w:lang w:eastAsia="zh-CN"/>
              </w:rPr>
              <w:t>intentAdminState</w:t>
            </w:r>
            <w:proofErr w:type="spellEnd"/>
          </w:p>
          <w:p w14:paraId="03E6C4DB" w14:textId="77777777" w:rsidR="00421D58" w:rsidRDefault="00421D58" w:rsidP="00862410">
            <w:pPr>
              <w:pStyle w:val="TAL"/>
              <w:rPr>
                <w:rFonts w:cs="Arial"/>
                <w:b/>
                <w:szCs w:val="18"/>
              </w:rPr>
            </w:pPr>
            <w:r>
              <w:rPr>
                <w:rFonts w:cs="Arial"/>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471AB789" w14:textId="77777777" w:rsidR="00421D58" w:rsidRDefault="00421D58" w:rsidP="00862410">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421D58" w14:paraId="361CAFAC"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hideMark/>
          </w:tcPr>
          <w:p w14:paraId="01A23422" w14:textId="77777777" w:rsidR="00421D58" w:rsidRDefault="00421D58" w:rsidP="00862410">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intentPreemptionCapability</w:t>
            </w:r>
            <w:proofErr w:type="spellEnd"/>
          </w:p>
          <w:p w14:paraId="46B69CB8" w14:textId="77777777" w:rsidR="00421D58" w:rsidRDefault="00421D58" w:rsidP="00862410">
            <w:pPr>
              <w:pStyle w:val="TAL"/>
              <w:rPr>
                <w:rFonts w:cs="Arial"/>
                <w:szCs w:val="18"/>
                <w:lang w:eastAsia="zh-CN"/>
              </w:rPr>
            </w:pPr>
            <w: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66A72AAA" w14:textId="77777777" w:rsidR="00421D58" w:rsidRDefault="00421D58" w:rsidP="00862410">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421D58" w14:paraId="2E73B627" w14:textId="77777777" w:rsidTr="00862410">
        <w:trPr>
          <w:jc w:val="center"/>
        </w:trPr>
        <w:tc>
          <w:tcPr>
            <w:tcW w:w="1926" w:type="pct"/>
            <w:tcBorders>
              <w:top w:val="single" w:sz="4" w:space="0" w:color="auto"/>
              <w:left w:val="single" w:sz="4" w:space="0" w:color="auto"/>
              <w:bottom w:val="single" w:sz="4" w:space="0" w:color="auto"/>
              <w:right w:val="single" w:sz="4" w:space="0" w:color="auto"/>
            </w:tcBorders>
          </w:tcPr>
          <w:p w14:paraId="058C3341" w14:textId="77777777" w:rsidR="00421D58" w:rsidRPr="00BB1B02" w:rsidRDefault="00421D58" w:rsidP="00862410">
            <w:pPr>
              <w:keepNext/>
              <w:keepLines/>
              <w:spacing w:after="0"/>
              <w:ind w:right="318"/>
              <w:rPr>
                <w:rFonts w:ascii="Courier New" w:hAnsi="Courier New" w:cs="Courier New"/>
                <w:b/>
                <w:bCs/>
                <w:i/>
                <w:iCs/>
                <w:szCs w:val="18"/>
                <w:lang w:eastAsia="zh-CN"/>
              </w:rPr>
            </w:pPr>
            <w:proofErr w:type="spellStart"/>
            <w:r>
              <w:rPr>
                <w:rFonts w:ascii="Courier New" w:hAnsi="Courier New" w:cs="Courier New"/>
                <w:b/>
                <w:bCs/>
                <w:i/>
                <w:iCs/>
                <w:szCs w:val="18"/>
                <w:lang w:eastAsia="zh-CN"/>
              </w:rPr>
              <w:t>fulfillmentSatisfactionIndex</w:t>
            </w:r>
            <w:proofErr w:type="spellEnd"/>
          </w:p>
        </w:tc>
        <w:tc>
          <w:tcPr>
            <w:tcW w:w="3074" w:type="pct"/>
            <w:tcBorders>
              <w:top w:val="single" w:sz="4" w:space="0" w:color="auto"/>
              <w:left w:val="single" w:sz="4" w:space="0" w:color="auto"/>
              <w:bottom w:val="single" w:sz="4" w:space="0" w:color="auto"/>
              <w:right w:val="single" w:sz="4" w:space="0" w:color="auto"/>
            </w:tcBorders>
          </w:tcPr>
          <w:p w14:paraId="6E96E8F3" w14:textId="77777777" w:rsidR="00421D58" w:rsidRPr="00BB1B02" w:rsidRDefault="00421D58" w:rsidP="00862410">
            <w:pPr>
              <w:spacing w:after="0"/>
              <w:rPr>
                <w:rFonts w:ascii="Arial" w:hAnsi="Arial" w:cs="Arial"/>
                <w:b/>
                <w:bCs/>
                <w:noProof/>
                <w:sz w:val="18"/>
                <w:szCs w:val="18"/>
                <w:lang w:eastAsia="zh-CN"/>
              </w:rPr>
            </w:pPr>
            <w:r w:rsidRPr="00BB1B02">
              <w:rPr>
                <w:rFonts w:ascii="Arial" w:hAnsi="Arial" w:cs="Arial"/>
                <w:b/>
                <w:bCs/>
                <w:noProof/>
                <w:sz w:val="18"/>
                <w:szCs w:val="18"/>
                <w:lang w:eastAsia="zh-CN"/>
              </w:rPr>
              <w:t xml:space="preserve">Condition: </w:t>
            </w:r>
            <w:r>
              <w:rPr>
                <w:rFonts w:ascii="Arial" w:hAnsi="Arial" w:cs="Arial"/>
                <w:b/>
                <w:bCs/>
                <w:noProof/>
                <w:sz w:val="18"/>
                <w:szCs w:val="18"/>
                <w:lang w:eastAsia="zh-CN"/>
              </w:rPr>
              <w:t>The i</w:t>
            </w:r>
            <w:r w:rsidRPr="00BB1B02">
              <w:rPr>
                <w:rFonts w:ascii="Arial" w:hAnsi="Arial" w:cs="Arial"/>
                <w:b/>
                <w:bCs/>
                <w:noProof/>
                <w:sz w:val="18"/>
                <w:szCs w:val="18"/>
                <w:lang w:eastAsia="zh-CN"/>
              </w:rPr>
              <w:t xml:space="preserve">ntent </w:t>
            </w:r>
            <w:r>
              <w:rPr>
                <w:rFonts w:ascii="Arial" w:hAnsi="Arial" w:cs="Arial"/>
                <w:b/>
                <w:bCs/>
                <w:noProof/>
                <w:sz w:val="18"/>
                <w:szCs w:val="18"/>
                <w:lang w:eastAsia="zh-CN"/>
              </w:rPr>
              <w:t>handler supports receiving satisfaction information form the MnS consumer</w:t>
            </w:r>
          </w:p>
        </w:tc>
      </w:tr>
    </w:tbl>
    <w:p w14:paraId="281FC405" w14:textId="77777777" w:rsidR="00421D58" w:rsidRDefault="00421D58" w:rsidP="00421D58">
      <w:pPr>
        <w:rPr>
          <w:lang w:eastAsia="zh-CN"/>
        </w:rPr>
      </w:pPr>
    </w:p>
    <w:p w14:paraId="65AFC317" w14:textId="77777777" w:rsidR="00421D58" w:rsidRDefault="00421D58" w:rsidP="00421D58">
      <w:pPr>
        <w:pStyle w:val="Heading6"/>
      </w:pPr>
      <w:bookmarkStart w:id="81" w:name="_Toc168408192"/>
      <w:r>
        <w:t>a6.2.1.2.1.4</w:t>
      </w:r>
      <w:r>
        <w:tab/>
        <w:t>Notifications</w:t>
      </w:r>
      <w:bookmarkEnd w:id="81"/>
    </w:p>
    <w:p w14:paraId="22DC29F1" w14:textId="77777777" w:rsidR="00421D58" w:rsidRDefault="00421D58" w:rsidP="00421D58">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421D58" w14:paraId="2C04BF9A" w14:textId="77777777" w:rsidTr="0086241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7341BB32" w14:textId="77777777" w:rsidR="00421D58" w:rsidRDefault="00421D58" w:rsidP="00862410">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BB7534B" w14:textId="77777777" w:rsidR="00421D58" w:rsidRDefault="00421D58" w:rsidP="00862410">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03032DE8" w14:textId="77777777" w:rsidR="00421D58" w:rsidRDefault="00421D58" w:rsidP="00862410">
            <w:pPr>
              <w:pStyle w:val="TAH"/>
            </w:pPr>
            <w:r>
              <w:t>Notes</w:t>
            </w:r>
          </w:p>
        </w:tc>
      </w:tr>
      <w:tr w:rsidR="00421D58" w14:paraId="7A112003" w14:textId="77777777" w:rsidTr="00862410">
        <w:trPr>
          <w:jc w:val="center"/>
        </w:trPr>
        <w:tc>
          <w:tcPr>
            <w:tcW w:w="4521" w:type="dxa"/>
            <w:tcBorders>
              <w:top w:val="single" w:sz="4" w:space="0" w:color="auto"/>
              <w:left w:val="single" w:sz="4" w:space="0" w:color="auto"/>
              <w:bottom w:val="single" w:sz="4" w:space="0" w:color="auto"/>
              <w:right w:val="single" w:sz="4" w:space="0" w:color="auto"/>
            </w:tcBorders>
            <w:hideMark/>
          </w:tcPr>
          <w:p w14:paraId="4D3731C4" w14:textId="77777777" w:rsidR="00421D58" w:rsidRDefault="00421D58" w:rsidP="00862410">
            <w:pPr>
              <w:pStyle w:val="TAL"/>
              <w:rPr>
                <w:rFonts w:cs="Arial"/>
              </w:rPr>
            </w:pPr>
            <w:proofErr w:type="spellStart"/>
            <w:r>
              <w:rPr>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597D0D3C" w14:textId="77777777" w:rsidR="00421D58" w:rsidRDefault="00421D58" w:rsidP="00862410">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2D719941" w14:textId="77777777" w:rsidR="00421D58" w:rsidRDefault="00421D58" w:rsidP="00862410">
            <w:pPr>
              <w:pStyle w:val="TAL"/>
            </w:pPr>
            <w:r>
              <w:t>--</w:t>
            </w:r>
          </w:p>
        </w:tc>
      </w:tr>
    </w:tbl>
    <w:p w14:paraId="7E060547" w14:textId="77777777" w:rsidR="00421D58" w:rsidRDefault="00421D58" w:rsidP="00421D58"/>
    <w:p w14:paraId="48056E1A" w14:textId="77777777" w:rsidR="00421D58" w:rsidRPr="009E0FD8" w:rsidRDefault="00421D58" w:rsidP="00421D58">
      <w:pPr>
        <w:pStyle w:val="Heading5"/>
      </w:pPr>
      <w:bookmarkStart w:id="82" w:name="_Toc168408193"/>
      <w:r>
        <w:t>a6.2.1.4</w:t>
      </w:r>
      <w:r w:rsidRPr="009E0FD8">
        <w:tab/>
        <w:t>Attribute definition</w:t>
      </w:r>
      <w:bookmarkEnd w:id="82"/>
    </w:p>
    <w:p w14:paraId="135DB849" w14:textId="77777777" w:rsidR="00421D58" w:rsidRPr="009E0FD8" w:rsidRDefault="00421D58" w:rsidP="00421D58">
      <w:pPr>
        <w:pStyle w:val="TH"/>
        <w:rPr>
          <w:i/>
          <w:iCs/>
        </w:rPr>
      </w:pPr>
      <w:r w:rsidRPr="009E0FD8">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421D58" w:rsidRPr="009E0FD8" w14:paraId="5287550E" w14:textId="77777777" w:rsidTr="0086241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0D737E06" w14:textId="77777777" w:rsidR="00421D58" w:rsidRPr="009E0FD8" w:rsidRDefault="00421D58" w:rsidP="00862410">
            <w:pPr>
              <w:pStyle w:val="TAH"/>
              <w:keepNext w:val="0"/>
              <w:rPr>
                <w:rFonts w:eastAsia="Courier New"/>
                <w:i/>
                <w:iCs/>
              </w:rPr>
            </w:pPr>
            <w:r w:rsidRPr="009E0FD8">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22B653D2" w14:textId="77777777" w:rsidR="00421D58" w:rsidRPr="009E0FD8" w:rsidRDefault="00421D58" w:rsidP="00862410">
            <w:pPr>
              <w:pStyle w:val="TAH"/>
              <w:keepNext w:val="0"/>
              <w:rPr>
                <w:rFonts w:eastAsia="Courier New"/>
                <w:i/>
                <w:iCs/>
              </w:rPr>
            </w:pPr>
            <w:r w:rsidRPr="009E0FD8">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47BA5623" w14:textId="77777777" w:rsidR="00421D58" w:rsidRPr="009E0FD8" w:rsidRDefault="00421D58" w:rsidP="00862410">
            <w:pPr>
              <w:pStyle w:val="TAH"/>
              <w:keepNext w:val="0"/>
              <w:rPr>
                <w:rFonts w:eastAsia="Courier New"/>
                <w:i/>
                <w:iCs/>
              </w:rPr>
            </w:pPr>
            <w:r w:rsidRPr="009E0FD8">
              <w:rPr>
                <w:rFonts w:eastAsia="Courier New"/>
                <w:i/>
                <w:iCs/>
              </w:rPr>
              <w:t>Properties</w:t>
            </w:r>
          </w:p>
        </w:tc>
      </w:tr>
      <w:tr w:rsidR="00421D58" w:rsidRPr="009E0FD8" w14:paraId="29832A7C" w14:textId="77777777" w:rsidTr="00862410">
        <w:trPr>
          <w:jc w:val="center"/>
        </w:trPr>
        <w:tc>
          <w:tcPr>
            <w:tcW w:w="1601" w:type="pct"/>
            <w:tcBorders>
              <w:top w:val="single" w:sz="4" w:space="0" w:color="auto"/>
              <w:left w:val="single" w:sz="4" w:space="0" w:color="auto"/>
              <w:bottom w:val="single" w:sz="4" w:space="0" w:color="auto"/>
              <w:right w:val="single" w:sz="4" w:space="0" w:color="auto"/>
            </w:tcBorders>
          </w:tcPr>
          <w:p w14:paraId="2CD6D9D9" w14:textId="77777777" w:rsidR="00421D58" w:rsidRPr="005005F2" w:rsidRDefault="00421D58" w:rsidP="00862410">
            <w:pPr>
              <w:pStyle w:val="TAL"/>
              <w:keepNext w:val="0"/>
              <w:rPr>
                <w:rFonts w:ascii="Courier New" w:eastAsia="Courier New" w:hAnsi="Courier New" w:cs="Courier New"/>
                <w:b/>
                <w:bCs/>
                <w:i/>
                <w:iCs/>
                <w:szCs w:val="18"/>
                <w:lang w:eastAsia="zh-CN"/>
              </w:rPr>
            </w:pPr>
            <w:proofErr w:type="spellStart"/>
            <w:r w:rsidRPr="005005F2">
              <w:rPr>
                <w:rFonts w:ascii="Courier New" w:hAnsi="Courier New" w:cs="Courier New"/>
                <w:b/>
                <w:bCs/>
                <w:i/>
                <w:iCs/>
                <w:szCs w:val="18"/>
                <w:lang w:eastAsia="zh-CN"/>
              </w:rPr>
              <w:t>fulfillmentSatisfactionIndex</w:t>
            </w:r>
            <w:proofErr w:type="spellEnd"/>
          </w:p>
        </w:tc>
        <w:tc>
          <w:tcPr>
            <w:tcW w:w="2625" w:type="pct"/>
            <w:tcBorders>
              <w:top w:val="single" w:sz="4" w:space="0" w:color="auto"/>
              <w:left w:val="single" w:sz="4" w:space="0" w:color="auto"/>
              <w:bottom w:val="single" w:sz="4" w:space="0" w:color="auto"/>
              <w:right w:val="single" w:sz="4" w:space="0" w:color="auto"/>
            </w:tcBorders>
          </w:tcPr>
          <w:p w14:paraId="4970128D" w14:textId="77777777" w:rsidR="00421D58" w:rsidRPr="005005F2" w:rsidRDefault="00421D58" w:rsidP="00862410">
            <w:pPr>
              <w:pStyle w:val="TAL"/>
              <w:keepNext w:val="0"/>
              <w:rPr>
                <w:rFonts w:eastAsia="Courier New"/>
                <w:b/>
                <w:bCs/>
              </w:rPr>
            </w:pPr>
            <w:r w:rsidRPr="005005F2">
              <w:rPr>
                <w:rFonts w:eastAsia="Courier New"/>
                <w:b/>
                <w:bCs/>
              </w:rPr>
              <w:t>It indicates the MnS consumer’s evaluation of degree to which the fulfilment satisfies the MnS consumer’s requirements</w:t>
            </w:r>
          </w:p>
          <w:p w14:paraId="6B849851" w14:textId="77777777" w:rsidR="00421D58" w:rsidRPr="005005F2" w:rsidRDefault="00421D58" w:rsidP="00862410">
            <w:pPr>
              <w:pStyle w:val="TAL"/>
              <w:keepNext w:val="0"/>
              <w:tabs>
                <w:tab w:val="left" w:pos="3195"/>
              </w:tabs>
              <w:rPr>
                <w:b/>
                <w:bCs/>
                <w:szCs w:val="18"/>
              </w:rPr>
            </w:pPr>
          </w:p>
          <w:p w14:paraId="58D4473F" w14:textId="77777777" w:rsidR="00421D58" w:rsidRPr="005005F2" w:rsidRDefault="00421D58" w:rsidP="00862410">
            <w:pPr>
              <w:pStyle w:val="TAL"/>
              <w:keepNext w:val="0"/>
              <w:tabs>
                <w:tab w:val="left" w:pos="3195"/>
              </w:tabs>
              <w:rPr>
                <w:b/>
                <w:bCs/>
                <w:szCs w:val="18"/>
              </w:rPr>
            </w:pPr>
          </w:p>
          <w:p w14:paraId="62BE2469" w14:textId="77777777" w:rsidR="00421D58" w:rsidRPr="005005F2" w:rsidRDefault="00421D58" w:rsidP="00862410">
            <w:pPr>
              <w:pStyle w:val="TAL"/>
              <w:keepNext w:val="0"/>
              <w:rPr>
                <w:rFonts w:eastAsia="Courier New"/>
                <w:b/>
                <w:bCs/>
              </w:rPr>
            </w:pPr>
            <w:proofErr w:type="spellStart"/>
            <w:r w:rsidRPr="005005F2">
              <w:rPr>
                <w:rFonts w:eastAsia="Courier New"/>
                <w:b/>
                <w:bCs/>
                <w:i/>
                <w:iCs/>
                <w:lang w:eastAsia="zh-CN"/>
              </w:rPr>
              <w:t>allowedValues</w:t>
            </w:r>
            <w:proofErr w:type="spellEnd"/>
            <w:r w:rsidRPr="005005F2">
              <w:rPr>
                <w:rFonts w:eastAsia="Courier New"/>
                <w:b/>
                <w:bCs/>
                <w:i/>
                <w:iCs/>
                <w:lang w:eastAsia="zh-CN"/>
              </w:rPr>
              <w:t xml:space="preserve">: integers in the range </w:t>
            </w:r>
            <w:r w:rsidRPr="005005F2">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3387B8E5" w14:textId="14D36590" w:rsidR="00421D58" w:rsidRPr="005005F2" w:rsidRDefault="00421D58" w:rsidP="00862410">
            <w:pPr>
              <w:pStyle w:val="TAL"/>
              <w:keepNext w:val="0"/>
              <w:rPr>
                <w:rFonts w:eastAsia="Courier New"/>
                <w:b/>
                <w:bCs/>
                <w:i/>
                <w:iCs/>
              </w:rPr>
            </w:pPr>
            <w:r w:rsidRPr="005005F2">
              <w:rPr>
                <w:rFonts w:eastAsia="Courier New"/>
                <w:b/>
                <w:bCs/>
                <w:i/>
                <w:iCs/>
              </w:rPr>
              <w:t>type: Integer</w:t>
            </w:r>
          </w:p>
          <w:p w14:paraId="78CD007B" w14:textId="77777777" w:rsidR="00421D58" w:rsidRPr="005005F2" w:rsidRDefault="00421D58" w:rsidP="00862410">
            <w:pPr>
              <w:pStyle w:val="TAL"/>
              <w:keepNext w:val="0"/>
              <w:rPr>
                <w:rFonts w:eastAsia="Courier New"/>
                <w:b/>
                <w:bCs/>
                <w:i/>
                <w:iCs/>
              </w:rPr>
            </w:pPr>
            <w:r w:rsidRPr="005005F2">
              <w:rPr>
                <w:rFonts w:eastAsia="Courier New"/>
                <w:b/>
                <w:bCs/>
                <w:i/>
                <w:iCs/>
              </w:rPr>
              <w:t>multiplicity: 1</w:t>
            </w:r>
          </w:p>
          <w:p w14:paraId="6B985FF9" w14:textId="77777777" w:rsidR="00421D58" w:rsidRPr="005005F2" w:rsidRDefault="00421D58" w:rsidP="00862410">
            <w:pPr>
              <w:pStyle w:val="TAL"/>
              <w:keepNext w:val="0"/>
              <w:rPr>
                <w:rFonts w:eastAsia="Courier New"/>
                <w:b/>
                <w:bCs/>
                <w:i/>
                <w:iCs/>
              </w:rPr>
            </w:pPr>
            <w:proofErr w:type="spellStart"/>
            <w:r w:rsidRPr="005005F2">
              <w:rPr>
                <w:rFonts w:eastAsia="Courier New"/>
                <w:b/>
                <w:bCs/>
                <w:i/>
                <w:iCs/>
              </w:rPr>
              <w:t>isOrdered</w:t>
            </w:r>
            <w:proofErr w:type="spellEnd"/>
            <w:r w:rsidRPr="005005F2">
              <w:rPr>
                <w:rFonts w:eastAsia="Courier New"/>
                <w:b/>
                <w:bCs/>
                <w:i/>
                <w:iCs/>
              </w:rPr>
              <w:t>: N/A</w:t>
            </w:r>
          </w:p>
          <w:p w14:paraId="4FA6C5DF" w14:textId="77777777" w:rsidR="00421D58" w:rsidRPr="005005F2" w:rsidRDefault="00421D58" w:rsidP="00862410">
            <w:pPr>
              <w:pStyle w:val="TAL"/>
              <w:keepNext w:val="0"/>
              <w:rPr>
                <w:rFonts w:eastAsia="Courier New"/>
                <w:b/>
                <w:bCs/>
                <w:i/>
                <w:iCs/>
              </w:rPr>
            </w:pPr>
            <w:proofErr w:type="spellStart"/>
            <w:r w:rsidRPr="005005F2">
              <w:rPr>
                <w:rFonts w:eastAsia="Courier New"/>
                <w:b/>
                <w:bCs/>
                <w:i/>
                <w:iCs/>
              </w:rPr>
              <w:t>isUnique</w:t>
            </w:r>
            <w:proofErr w:type="spellEnd"/>
            <w:r w:rsidRPr="005005F2">
              <w:rPr>
                <w:rFonts w:eastAsia="Courier New"/>
                <w:b/>
                <w:bCs/>
                <w:i/>
                <w:iCs/>
              </w:rPr>
              <w:t>: N/A</w:t>
            </w:r>
          </w:p>
          <w:p w14:paraId="4C01E3F0" w14:textId="77777777" w:rsidR="00421D58" w:rsidRPr="005005F2" w:rsidRDefault="00421D58" w:rsidP="00862410">
            <w:pPr>
              <w:pStyle w:val="TAL"/>
              <w:keepNext w:val="0"/>
              <w:rPr>
                <w:rFonts w:eastAsia="Courier New"/>
                <w:b/>
                <w:bCs/>
                <w:i/>
                <w:iCs/>
              </w:rPr>
            </w:pPr>
            <w:proofErr w:type="spellStart"/>
            <w:r w:rsidRPr="005005F2">
              <w:rPr>
                <w:rFonts w:eastAsia="Courier New"/>
                <w:b/>
                <w:bCs/>
                <w:i/>
                <w:iCs/>
              </w:rPr>
              <w:t>defaultValue</w:t>
            </w:r>
            <w:proofErr w:type="spellEnd"/>
            <w:r w:rsidRPr="005005F2">
              <w:rPr>
                <w:rFonts w:eastAsia="Courier New"/>
                <w:b/>
                <w:bCs/>
                <w:i/>
                <w:iCs/>
              </w:rPr>
              <w:t>: None</w:t>
            </w:r>
          </w:p>
          <w:p w14:paraId="7F92458D" w14:textId="77777777" w:rsidR="00421D58" w:rsidRPr="005005F2" w:rsidRDefault="00421D58" w:rsidP="00862410">
            <w:pPr>
              <w:pStyle w:val="TAL"/>
              <w:keepNext w:val="0"/>
              <w:rPr>
                <w:rFonts w:eastAsia="Courier New"/>
                <w:b/>
                <w:bCs/>
                <w:i/>
                <w:iCs/>
              </w:rPr>
            </w:pPr>
            <w:proofErr w:type="spellStart"/>
            <w:r w:rsidRPr="005005F2">
              <w:rPr>
                <w:rFonts w:eastAsia="Courier New"/>
                <w:b/>
                <w:bCs/>
                <w:i/>
                <w:iCs/>
              </w:rPr>
              <w:t>isNullable</w:t>
            </w:r>
            <w:proofErr w:type="spellEnd"/>
            <w:r w:rsidRPr="005005F2">
              <w:rPr>
                <w:rFonts w:eastAsia="Courier New"/>
                <w:b/>
                <w:bCs/>
                <w:i/>
                <w:iCs/>
              </w:rPr>
              <w:t xml:space="preserve">: False </w:t>
            </w:r>
          </w:p>
        </w:tc>
      </w:tr>
    </w:tbl>
    <w:p w14:paraId="28019F0E" w14:textId="77777777" w:rsidR="00421D58" w:rsidRPr="0095597A" w:rsidRDefault="00421D58" w:rsidP="00421D58"/>
    <w:p w14:paraId="613FA4EA" w14:textId="77777777" w:rsidR="00421D58" w:rsidRPr="004503F7" w:rsidRDefault="00421D58" w:rsidP="00421D58">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13</w:t>
      </w:r>
      <w:r w:rsidRPr="004503F7">
        <w:rPr>
          <w:rFonts w:ascii="Arial" w:hAnsi="Arial"/>
          <w:iCs/>
          <w:color w:val="404040"/>
          <w:sz w:val="28"/>
        </w:rPr>
        <w:t>.4 Evaluation of potential solutions</w:t>
      </w:r>
    </w:p>
    <w:p w14:paraId="61A69420" w14:textId="77777777" w:rsidR="00421D58" w:rsidRDefault="00421D58" w:rsidP="00421D58">
      <w:pPr>
        <w:jc w:val="both"/>
        <w:rPr>
          <w:kern w:val="2"/>
          <w:szCs w:val="18"/>
          <w:lang w:eastAsia="zh-CN" w:bidi="ar-KW"/>
        </w:rPr>
      </w:pPr>
      <w:r>
        <w:rPr>
          <w:lang w:eastAsia="zh-CN"/>
        </w:rPr>
        <w:t>Solution 1 is too vendor specific and adds no value for interoperability.  The solution will not be recommended.  It will not be updated further in the current document.</w:t>
      </w:r>
    </w:p>
    <w:p w14:paraId="3409BD4D" w14:textId="17FC4B22" w:rsidR="000F20C0" w:rsidRDefault="005F32F6" w:rsidP="003C4934">
      <w:pPr>
        <w:jc w:val="both"/>
        <w:rPr>
          <w:ins w:id="83" w:author="Nokia-1" w:date="2024-06-05T18:03:00Z"/>
        </w:rPr>
      </w:pPr>
      <w:ins w:id="84" w:author="Nokia-1" w:date="2024-06-05T18:01:00Z">
        <w:r w:rsidRPr="005F32F6">
          <w:t>Potential solution #</w:t>
        </w:r>
        <w:r>
          <w:t>3</w:t>
        </w:r>
      </w:ins>
      <w:ins w:id="85" w:author="Nokia-1" w:date="2024-06-05T18:06:00Z">
        <w:r w:rsidR="003C4934">
          <w:t xml:space="preserve">(i.e., clause </w:t>
        </w:r>
        <w:r w:rsidR="003C4934" w:rsidRPr="005F32F6">
          <w:t>5.13.3.</w:t>
        </w:r>
        <w:r w:rsidR="003C4934">
          <w:t>3</w:t>
        </w:r>
      </w:ins>
      <w:ins w:id="86" w:author="Nokia-1" w:date="2024-06-05T18:01:00Z">
        <w:r>
          <w:t xml:space="preserve">) </w:t>
        </w:r>
      </w:ins>
      <w:ins w:id="87" w:author="Nokia-1" w:date="2024-06-05T17:59:00Z">
        <w:r>
          <w:t xml:space="preserve">add extra functionality to the </w:t>
        </w:r>
      </w:ins>
      <w:ins w:id="88" w:author="Nokia-1" w:date="2024-06-05T18:00:00Z">
        <w:r>
          <w:t>concept of the utility function, which extra functionality has not been justified and does not have corresponding requirements which have been agreed by the group</w:t>
        </w:r>
      </w:ins>
      <w:ins w:id="89" w:author="Nokia-1" w:date="2024-06-05T18:01:00Z">
        <w:r>
          <w:t xml:space="preserve">. </w:t>
        </w:r>
        <w:proofErr w:type="gramStart"/>
        <w:r>
          <w:t>Moreover</w:t>
        </w:r>
        <w:proofErr w:type="gramEnd"/>
        <w:r>
          <w:t xml:space="preserve"> it is overly complicated to implement. On the other hand</w:t>
        </w:r>
      </w:ins>
      <w:ins w:id="90" w:author="Nokia-1" w:date="2024-06-05T18:06:00Z">
        <w:r w:rsidR="003C4934">
          <w:t xml:space="preserve">, </w:t>
        </w:r>
      </w:ins>
      <w:ins w:id="91" w:author="Nokia-1" w:date="2024-06-05T18:01:00Z">
        <w:r w:rsidRPr="005F32F6">
          <w:t>Potential solution #</w:t>
        </w:r>
      </w:ins>
      <w:ins w:id="92" w:author="Nokia-1" w:date="2024-06-05T18:02:00Z">
        <w:r>
          <w:t>2</w:t>
        </w:r>
      </w:ins>
      <w:ins w:id="93" w:author="Nokia-1" w:date="2024-06-05T18:06:00Z">
        <w:r w:rsidR="003C4934">
          <w:t xml:space="preserve">(i.e., clause </w:t>
        </w:r>
        <w:r w:rsidR="003C4934" w:rsidRPr="005F32F6">
          <w:t>5.13.3.</w:t>
        </w:r>
        <w:r w:rsidR="003C4934">
          <w:t>2</w:t>
        </w:r>
      </w:ins>
      <w:ins w:id="94" w:author="Nokia-1" w:date="2024-06-05T18:01:00Z">
        <w:r>
          <w:t xml:space="preserve">) has all the needed capabilities </w:t>
        </w:r>
      </w:ins>
      <w:ins w:id="95" w:author="Nokia-1" w:date="2024-06-05T18:02:00Z">
        <w:r>
          <w:t xml:space="preserve">without these extras and does not limit the </w:t>
        </w:r>
      </w:ins>
      <w:ins w:id="96" w:author="Nokia-1" w:date="2024-06-05T18:07:00Z">
        <w:r w:rsidR="003C4934">
          <w:t>extras</w:t>
        </w:r>
      </w:ins>
      <w:ins w:id="97" w:author="Nokia-1" w:date="2024-06-05T18:02:00Z">
        <w:r>
          <w:t xml:space="preserve"> from </w:t>
        </w:r>
      </w:ins>
      <w:ins w:id="98" w:author="Nokia-1" w:date="2024-06-05T18:07:00Z">
        <w:r w:rsidR="003C4934">
          <w:t>being</w:t>
        </w:r>
      </w:ins>
      <w:ins w:id="99" w:author="Nokia-1" w:date="2024-06-05T18:02:00Z">
        <w:r>
          <w:t xml:space="preserve"> added in an implementation where needed. </w:t>
        </w:r>
      </w:ins>
      <w:ins w:id="100" w:author="Nokia-1" w:date="2024-06-05T18:06:00Z">
        <w:r w:rsidR="003C4934">
          <w:t>So</w:t>
        </w:r>
      </w:ins>
      <w:ins w:id="101" w:author="Nokia-1" w:date="2024-06-05T18:02:00Z">
        <w:r>
          <w:t xml:space="preserve">, </w:t>
        </w:r>
        <w:r w:rsidRPr="005F32F6">
          <w:t>Potential solution #</w:t>
        </w:r>
        <w:r>
          <w:t>2 should be the bas</w:t>
        </w:r>
      </w:ins>
      <w:ins w:id="102" w:author="Nokia-1" w:date="2024-06-05T18:03:00Z">
        <w:r>
          <w:t>eline for any normative work</w:t>
        </w:r>
      </w:ins>
      <w:ins w:id="103" w:author="Nokia-1" w:date="2024-06-05T18:07:00Z">
        <w:r w:rsidR="003C4934">
          <w:t xml:space="preserve"> on utility function</w:t>
        </w:r>
      </w:ins>
      <w:ins w:id="104" w:author="Nokia-1" w:date="2024-06-05T18:03:00Z">
        <w:r>
          <w:t>.</w:t>
        </w:r>
      </w:ins>
    </w:p>
    <w:p w14:paraId="0C770259" w14:textId="326D11BC" w:rsidR="003C4934" w:rsidDel="003C4934" w:rsidRDefault="003C4934" w:rsidP="003C4934">
      <w:pPr>
        <w:jc w:val="both"/>
        <w:rPr>
          <w:ins w:id="105" w:author="Stephen Mwanje (Nokia)" w:date="2024-06-05T15:27:00Z"/>
          <w:del w:id="106" w:author="Nokia-1" w:date="2024-06-05T18:11:00Z"/>
        </w:rPr>
      </w:pPr>
      <w:ins w:id="107" w:author="Nokia-1" w:date="2024-06-05T18:03:00Z">
        <w:r w:rsidRPr="005F32F6">
          <w:t>Potential solution #</w:t>
        </w:r>
        <w:r>
          <w:t>5</w:t>
        </w:r>
      </w:ins>
      <w:ins w:id="108" w:author="Nokia-1" w:date="2024-06-05T18:07:00Z">
        <w:r>
          <w:t xml:space="preserve">(i.e., clause </w:t>
        </w:r>
        <w:r w:rsidRPr="005F32F6">
          <w:t>5.13.3.</w:t>
        </w:r>
        <w:r>
          <w:t>5</w:t>
        </w:r>
      </w:ins>
      <w:ins w:id="109" w:author="Nokia-1" w:date="2024-06-05T18:03:00Z">
        <w:r>
          <w:t xml:space="preserve">) compliments the solution in </w:t>
        </w:r>
      </w:ins>
      <w:ins w:id="110" w:author="Nokia-1" w:date="2024-06-05T18:04:00Z">
        <w:r w:rsidRPr="005F32F6">
          <w:t>Potential solution #</w:t>
        </w:r>
        <w:r>
          <w:t xml:space="preserve">2 for the scenario </w:t>
        </w:r>
      </w:ins>
      <w:ins w:id="111" w:author="Nokia-1" w:date="2024-06-05T18:07:00Z">
        <w:r>
          <w:t>where</w:t>
        </w:r>
      </w:ins>
      <w:ins w:id="112" w:author="Nokia-1" w:date="2024-06-05T18:04:00Z">
        <w:r>
          <w:t xml:space="preserve"> </w:t>
        </w:r>
      </w:ins>
      <w:ins w:id="113" w:author="Nokia-1" w:date="2024-06-05T18:08:00Z">
        <w:r>
          <w:t xml:space="preserve">an MnS </w:t>
        </w:r>
      </w:ins>
      <w:ins w:id="114" w:author="Nokia-1" w:date="2024-06-05T18:04:00Z">
        <w:r>
          <w:t>consumer do not want to expose their intent evaluation polic</w:t>
        </w:r>
      </w:ins>
      <w:ins w:id="115" w:author="Nokia-1" w:date="2024-06-05T18:08:00Z">
        <w:r>
          <w:t>y</w:t>
        </w:r>
      </w:ins>
      <w:ins w:id="116" w:author="Nokia-1" w:date="2024-06-05T18:04:00Z">
        <w:r>
          <w:t>, i.e.</w:t>
        </w:r>
      </w:ins>
      <w:ins w:id="117" w:author="Nokia-1" w:date="2024-06-05T18:05:00Z">
        <w:r>
          <w:t>,</w:t>
        </w:r>
      </w:ins>
      <w:ins w:id="118" w:author="Nokia-1" w:date="2024-06-05T18:04:00Z">
        <w:r>
          <w:t xml:space="preserve"> t</w:t>
        </w:r>
      </w:ins>
      <w:ins w:id="119" w:author="Nokia-1" w:date="2024-06-05T18:05:00Z">
        <w:r>
          <w:t>h</w:t>
        </w:r>
      </w:ins>
      <w:ins w:id="120" w:author="Nokia-1" w:date="2024-06-05T18:04:00Z">
        <w:r>
          <w:t>eir u</w:t>
        </w:r>
      </w:ins>
      <w:ins w:id="121" w:author="Nokia-1" w:date="2024-06-05T18:05:00Z">
        <w:r>
          <w:t>tility function</w:t>
        </w:r>
      </w:ins>
      <w:ins w:id="122" w:author="Nokia-1" w:date="2024-06-05T18:08:00Z">
        <w:r>
          <w:t xml:space="preserve"> </w:t>
        </w:r>
      </w:ins>
      <w:ins w:id="123" w:author="Nokia-1" w:date="2024-06-05T18:05:00Z">
        <w:r>
          <w:t xml:space="preserve">. </w:t>
        </w:r>
      </w:ins>
      <w:ins w:id="124" w:author="Nokia-1" w:date="2024-06-05T18:09:00Z">
        <w:r>
          <w:t>On the other hand, p</w:t>
        </w:r>
      </w:ins>
      <w:ins w:id="125" w:author="Nokia-1" w:date="2024-06-05T18:08:00Z">
        <w:r w:rsidRPr="005F32F6">
          <w:t>otential solution #</w:t>
        </w:r>
        <w:r>
          <w:t>4</w:t>
        </w:r>
      </w:ins>
      <w:ins w:id="126" w:author="Nokia-1" w:date="2024-06-05T18:09:00Z">
        <w:r>
          <w:t xml:space="preserve"> </w:t>
        </w:r>
      </w:ins>
      <w:ins w:id="127" w:author="Nokia-1" w:date="2024-06-05T18:08:00Z">
        <w:r>
          <w:t xml:space="preserve">(i.e., clause </w:t>
        </w:r>
        <w:r w:rsidRPr="005F32F6">
          <w:t>5.13.3.</w:t>
        </w:r>
        <w:r>
          <w:t xml:space="preserve">4) compliments the </w:t>
        </w:r>
        <w:r w:rsidRPr="005F32F6">
          <w:t>Potential solution #</w:t>
        </w:r>
        <w:r>
          <w:t>2</w:t>
        </w:r>
      </w:ins>
      <w:ins w:id="128" w:author="Nokia-1" w:date="2024-06-05T18:09:00Z">
        <w:r>
          <w:t>, enabling the MnS produce to provide information on wh</w:t>
        </w:r>
      </w:ins>
      <w:ins w:id="129" w:author="Nokia-1" w:date="2024-06-05T18:10:00Z">
        <w:r>
          <w:t>ether they support utility functions</w:t>
        </w:r>
      </w:ins>
      <w:ins w:id="130" w:author="Nokia-1" w:date="2024-06-05T18:08:00Z">
        <w:r>
          <w:t>.</w:t>
        </w:r>
      </w:ins>
      <w:ins w:id="131" w:author="Nokia-1" w:date="2024-06-05T18:10:00Z">
        <w:r>
          <w:t xml:space="preserve"> </w:t>
        </w:r>
      </w:ins>
      <w:ins w:id="132" w:author="Nokia-1" w:date="2024-06-05T18:05:00Z">
        <w:r>
          <w:t xml:space="preserve">So, </w:t>
        </w:r>
      </w:ins>
      <w:ins w:id="133" w:author="Nokia-1" w:date="2024-06-05T18:10:00Z">
        <w:r>
          <w:t>a</w:t>
        </w:r>
      </w:ins>
      <w:ins w:id="134" w:author="Nokia-1" w:date="2024-06-05T18:05:00Z">
        <w:r>
          <w:t xml:space="preserve"> final solution </w:t>
        </w:r>
      </w:ins>
      <w:ins w:id="135" w:author="Nokia-1" w:date="2024-06-05T18:10:00Z">
        <w:r>
          <w:t>that is</w:t>
        </w:r>
      </w:ins>
      <w:ins w:id="136" w:author="Nokia-1" w:date="2024-06-05T18:11:00Z">
        <w:r>
          <w:t xml:space="preserve"> a</w:t>
        </w:r>
      </w:ins>
      <w:ins w:id="137" w:author="Nokia-1" w:date="2024-06-05T18:05:00Z">
        <w:r>
          <w:t xml:space="preserve"> combination of </w:t>
        </w:r>
      </w:ins>
      <w:ins w:id="138" w:author="Nokia-1" w:date="2024-06-05T18:10:00Z">
        <w:r w:rsidRPr="005F32F6">
          <w:t xml:space="preserve">Potential </w:t>
        </w:r>
      </w:ins>
      <w:ins w:id="139" w:author="Nokia-1" w:date="2024-06-05T18:05:00Z">
        <w:r>
          <w:t>solutions 2</w:t>
        </w:r>
      </w:ins>
      <w:ins w:id="140" w:author="Nokia-1" w:date="2024-06-05T18:10:00Z">
        <w:r>
          <w:t>,4</w:t>
        </w:r>
      </w:ins>
      <w:ins w:id="141" w:author="Nokia-1" w:date="2024-06-05T18:05:00Z">
        <w:r>
          <w:t xml:space="preserve"> </w:t>
        </w:r>
      </w:ins>
      <w:ins w:id="142" w:author="Nokia-1" w:date="2024-06-05T18:10:00Z">
        <w:r>
          <w:t>and</w:t>
        </w:r>
      </w:ins>
      <w:ins w:id="143" w:author="Nokia-1" w:date="2024-06-05T18:05:00Z">
        <w:r>
          <w:t xml:space="preserve"> </w:t>
        </w:r>
      </w:ins>
      <w:ins w:id="144" w:author="Nokia-1" w:date="2024-06-05T18:11:00Z">
        <w:r>
          <w:t>5</w:t>
        </w:r>
        <w:r w:rsidRPr="003C4934">
          <w:t xml:space="preserve"> </w:t>
        </w:r>
        <w:r>
          <w:t xml:space="preserve">is a feasible and easily implementable solution for the support of utility functions. </w:t>
        </w:r>
      </w:ins>
    </w:p>
    <w:p w14:paraId="6651A3E7" w14:textId="77777777" w:rsidR="0049335B" w:rsidRPr="002A0A57" w:rsidRDefault="0049335B" w:rsidP="004933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9335B" w14:paraId="4236DAFB" w14:textId="77777777" w:rsidTr="00862410">
        <w:tc>
          <w:tcPr>
            <w:tcW w:w="9639" w:type="dxa"/>
            <w:shd w:val="clear" w:color="auto" w:fill="FFFFCC"/>
            <w:vAlign w:val="center"/>
          </w:tcPr>
          <w:p w14:paraId="6509C0D0" w14:textId="77777777" w:rsidR="0049335B" w:rsidRPr="003A3E52" w:rsidRDefault="0049335B"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D7BACD8" w14:textId="77777777" w:rsidR="0049335B" w:rsidRDefault="0049335B" w:rsidP="0049335B"/>
    <w:p w14:paraId="6E1046CA" w14:textId="77777777" w:rsidR="0049335B" w:rsidRDefault="0049335B"/>
    <w:p w14:paraId="73D72F81" w14:textId="77777777" w:rsidR="000F20C0" w:rsidRDefault="000F20C0" w:rsidP="000F20C0">
      <w:pPr>
        <w:pStyle w:val="Heading1"/>
      </w:pPr>
      <w:bookmarkStart w:id="145" w:name="_Toc164642020"/>
      <w:bookmarkStart w:id="146" w:name="_Toc168408221"/>
      <w:r>
        <w:lastRenderedPageBreak/>
        <w:t>6</w:t>
      </w:r>
      <w:r>
        <w:tab/>
      </w:r>
      <w:r>
        <w:rPr>
          <w:rFonts w:hint="eastAsia"/>
          <w:lang w:eastAsia="zh-CN"/>
        </w:rPr>
        <w:t>Conclusion</w:t>
      </w:r>
      <w:r>
        <w:t xml:space="preserve">s </w:t>
      </w:r>
      <w:r>
        <w:rPr>
          <w:rFonts w:hint="eastAsia"/>
          <w:lang w:eastAsia="zh-CN"/>
        </w:rPr>
        <w:t>and</w:t>
      </w:r>
      <w:r>
        <w:t xml:space="preserve"> recommendations</w:t>
      </w:r>
      <w:bookmarkEnd w:id="145"/>
      <w:bookmarkEnd w:id="146"/>
    </w:p>
    <w:p w14:paraId="2146606D" w14:textId="77777777" w:rsidR="000F20C0" w:rsidRDefault="000F20C0" w:rsidP="000F20C0">
      <w:pPr>
        <w:pStyle w:val="EditorsNote"/>
        <w:ind w:left="284" w:firstLine="0"/>
      </w:pPr>
      <w:r>
        <w:t>Editor's note: this clause will contain conclusions and recommendations for corresponding use cases identified in clause 5.</w:t>
      </w:r>
    </w:p>
    <w:p w14:paraId="773211C5" w14:textId="77777777" w:rsidR="005F32F6" w:rsidDel="008D3264" w:rsidRDefault="005F32F6" w:rsidP="005F32F6">
      <w:pPr>
        <w:rPr>
          <w:del w:id="147" w:author="Nokia-1" w:date="2024-06-05T17:38:00Z"/>
        </w:rPr>
      </w:pPr>
      <w:ins w:id="148" w:author="Nokia-1" w:date="2024-06-05T17:40:00Z">
        <w:r>
          <w:t xml:space="preserve">It is recommended to move on to the normative </w:t>
        </w:r>
        <w:r w:rsidRPr="00AF5C2B">
          <w:t xml:space="preserve">specification development phase </w:t>
        </w:r>
        <w:r>
          <w:t xml:space="preserve">for </w:t>
        </w:r>
      </w:ins>
    </w:p>
    <w:p w14:paraId="56E0BA30" w14:textId="2540BE90" w:rsidR="005F32F6" w:rsidRDefault="005F32F6" w:rsidP="005F32F6">
      <w:pPr>
        <w:pStyle w:val="ListParagraph"/>
        <w:numPr>
          <w:ilvl w:val="0"/>
          <w:numId w:val="19"/>
        </w:numPr>
        <w:rPr>
          <w:ins w:id="149" w:author="Nokia-1" w:date="2024-06-05T17:38:00Z"/>
        </w:rPr>
      </w:pPr>
      <w:ins w:id="150" w:author="Nokia-1" w:date="2024-06-05T17:40:00Z">
        <w:r>
          <w:t>the use</w:t>
        </w:r>
      </w:ins>
      <w:ins w:id="151" w:author="Nokia-1" w:date="2024-06-05T17:41:00Z">
        <w:r>
          <w:t xml:space="preserve"> </w:t>
        </w:r>
      </w:ins>
      <w:ins w:id="152" w:author="Nokia-1" w:date="2024-06-05T17:40:00Z">
        <w:r>
          <w:t>case</w:t>
        </w:r>
      </w:ins>
      <w:ins w:id="153" w:author="Nokia-1" w:date="2024-06-05T17:41:00Z">
        <w:r>
          <w:t xml:space="preserve"> </w:t>
        </w:r>
      </w:ins>
      <w:ins w:id="154" w:author="Nokia-1" w:date="2024-06-05T17:40:00Z">
        <w:r>
          <w:t xml:space="preserve">on </w:t>
        </w:r>
      </w:ins>
      <w:ins w:id="155" w:author="Nokia-1" w:date="2024-06-05T18:12:00Z">
        <w:r w:rsidR="00074E5F">
          <w:t>support of utility functions for</w:t>
        </w:r>
      </w:ins>
      <w:ins w:id="156" w:author="Nokia-1" w:date="2024-06-05T17:41:00Z">
        <w:r>
          <w:t xml:space="preserve"> </w:t>
        </w:r>
        <w:r w:rsidRPr="00952050">
          <w:t>fulfilment of intents</w:t>
        </w:r>
        <w:r>
          <w:t xml:space="preserve">. The normative </w:t>
        </w:r>
        <w:r w:rsidRPr="00AF5C2B">
          <w:t xml:space="preserve">specification development </w:t>
        </w:r>
        <w:r>
          <w:t xml:space="preserve">should </w:t>
        </w:r>
      </w:ins>
      <w:ins w:id="157" w:author="Nokia-1" w:date="2024-06-05T18:12:00Z">
        <w:r w:rsidR="00074E5F">
          <w:t xml:space="preserve">a solution that </w:t>
        </w:r>
      </w:ins>
      <w:ins w:id="158" w:author="Nokia-1" w:date="2024-06-05T18:13:00Z">
        <w:r w:rsidR="00074E5F">
          <w:t xml:space="preserve">is a combination of </w:t>
        </w:r>
        <w:r w:rsidR="00074E5F" w:rsidRPr="005F32F6">
          <w:t xml:space="preserve">Potential </w:t>
        </w:r>
        <w:r w:rsidR="00074E5F">
          <w:t>solutions 2,4 and 5</w:t>
        </w:r>
        <w:r w:rsidR="00074E5F" w:rsidRPr="003C4934">
          <w:t xml:space="preserve"> </w:t>
        </w:r>
        <w:r w:rsidR="00074E5F">
          <w:t xml:space="preserve">in clauses </w:t>
        </w:r>
        <w:r w:rsidR="00074E5F" w:rsidRPr="005F32F6">
          <w:t>5.13.3.</w:t>
        </w:r>
        <w:r w:rsidR="00074E5F">
          <w:t xml:space="preserve">2, </w:t>
        </w:r>
        <w:r w:rsidR="00074E5F" w:rsidRPr="005F32F6">
          <w:t>5.13.3.</w:t>
        </w:r>
        <w:r w:rsidR="00074E5F">
          <w:t xml:space="preserve">4 and </w:t>
        </w:r>
        <w:r w:rsidR="00074E5F" w:rsidRPr="005F32F6">
          <w:t>5.13.3.</w:t>
        </w:r>
        <w:r w:rsidR="00074E5F">
          <w:t xml:space="preserve">5 respectively. </w:t>
        </w:r>
      </w:ins>
    </w:p>
    <w:p w14:paraId="65B4D1B4" w14:textId="77777777" w:rsidR="000F20C0" w:rsidRDefault="000F20C0" w:rsidP="000F20C0">
      <w:pPr>
        <w:pStyle w:val="EditorsNote"/>
        <w:ind w:left="284" w:firstLine="0"/>
        <w:rPr>
          <w:ins w:id="159" w:author="Stephen Mwanje (Nokia)" w:date="2024-06-05T15:24:00Z"/>
        </w:rPr>
      </w:pPr>
    </w:p>
    <w:p w14:paraId="7A947E3E" w14:textId="77777777" w:rsidR="000F20C0" w:rsidRPr="00A84632" w:rsidRDefault="000F20C0" w:rsidP="000F20C0">
      <w:pPr>
        <w:pStyle w:val="EditorsNote"/>
        <w:ind w:left="284" w:firstLine="0"/>
        <w:rPr>
          <w:ins w:id="160" w:author="Stephen Mwanje (Nokia)" w:date="2024-06-05T15:24:00Z"/>
        </w:rPr>
      </w:pPr>
    </w:p>
    <w:p w14:paraId="3CC62911" w14:textId="77777777" w:rsidR="000F20C0" w:rsidRDefault="000F20C0"/>
    <w:sectPr w:rsidR="000F20C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963FE" w14:textId="77777777" w:rsidR="007C6E5C" w:rsidRDefault="007C6E5C">
      <w:r>
        <w:separator/>
      </w:r>
    </w:p>
  </w:endnote>
  <w:endnote w:type="continuationSeparator" w:id="0">
    <w:p w14:paraId="1A95E0F2" w14:textId="77777777" w:rsidR="007C6E5C" w:rsidRDefault="007C6E5C">
      <w:r>
        <w:continuationSeparator/>
      </w:r>
    </w:p>
  </w:endnote>
  <w:endnote w:type="continuationNotice" w:id="1">
    <w:p w14:paraId="68B5F0D0"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Microsoft Sans Serif"/>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4028D" w14:textId="77777777" w:rsidR="007C6E5C" w:rsidRDefault="007C6E5C">
      <w:r>
        <w:separator/>
      </w:r>
    </w:p>
  </w:footnote>
  <w:footnote w:type="continuationSeparator" w:id="0">
    <w:p w14:paraId="12CFB723" w14:textId="77777777" w:rsidR="007C6E5C" w:rsidRDefault="007C6E5C">
      <w:r>
        <w:continuationSeparator/>
      </w:r>
    </w:p>
  </w:footnote>
  <w:footnote w:type="continuationNotice" w:id="1">
    <w:p w14:paraId="454904DB"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6"/>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5"/>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74E5F"/>
    <w:rsid w:val="00080512"/>
    <w:rsid w:val="0008701B"/>
    <w:rsid w:val="000C173F"/>
    <w:rsid w:val="000C47C3"/>
    <w:rsid w:val="000C7862"/>
    <w:rsid w:val="000D58AB"/>
    <w:rsid w:val="000E41AF"/>
    <w:rsid w:val="000F20C0"/>
    <w:rsid w:val="000F69B9"/>
    <w:rsid w:val="001128F1"/>
    <w:rsid w:val="00133525"/>
    <w:rsid w:val="001517CD"/>
    <w:rsid w:val="0016495F"/>
    <w:rsid w:val="00165A96"/>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61650"/>
    <w:rsid w:val="002675F0"/>
    <w:rsid w:val="002760EE"/>
    <w:rsid w:val="0028348C"/>
    <w:rsid w:val="00286096"/>
    <w:rsid w:val="00287842"/>
    <w:rsid w:val="002B6339"/>
    <w:rsid w:val="002E00EE"/>
    <w:rsid w:val="003172DC"/>
    <w:rsid w:val="00334E0F"/>
    <w:rsid w:val="00336E00"/>
    <w:rsid w:val="0035462D"/>
    <w:rsid w:val="00356555"/>
    <w:rsid w:val="003765B8"/>
    <w:rsid w:val="003C3971"/>
    <w:rsid w:val="003C4934"/>
    <w:rsid w:val="003D1B05"/>
    <w:rsid w:val="00421D58"/>
    <w:rsid w:val="00423334"/>
    <w:rsid w:val="00430E6A"/>
    <w:rsid w:val="004345EC"/>
    <w:rsid w:val="00450CAA"/>
    <w:rsid w:val="0045229E"/>
    <w:rsid w:val="004537FF"/>
    <w:rsid w:val="00465515"/>
    <w:rsid w:val="0048013B"/>
    <w:rsid w:val="004871C7"/>
    <w:rsid w:val="0049335B"/>
    <w:rsid w:val="0049751D"/>
    <w:rsid w:val="004A0CCA"/>
    <w:rsid w:val="004A1FC3"/>
    <w:rsid w:val="004C30AC"/>
    <w:rsid w:val="004D3578"/>
    <w:rsid w:val="004E213A"/>
    <w:rsid w:val="004E4E35"/>
    <w:rsid w:val="004F0988"/>
    <w:rsid w:val="004F3340"/>
    <w:rsid w:val="004F63FE"/>
    <w:rsid w:val="005014CE"/>
    <w:rsid w:val="00526346"/>
    <w:rsid w:val="00526F8F"/>
    <w:rsid w:val="0053388B"/>
    <w:rsid w:val="00535773"/>
    <w:rsid w:val="00543E6C"/>
    <w:rsid w:val="005473EB"/>
    <w:rsid w:val="00565087"/>
    <w:rsid w:val="00580BC7"/>
    <w:rsid w:val="005842B9"/>
    <w:rsid w:val="005932D5"/>
    <w:rsid w:val="00595B3A"/>
    <w:rsid w:val="00597B11"/>
    <w:rsid w:val="005A5005"/>
    <w:rsid w:val="005B78C1"/>
    <w:rsid w:val="005C76DA"/>
    <w:rsid w:val="005D2E01"/>
    <w:rsid w:val="005D7526"/>
    <w:rsid w:val="005E4BB2"/>
    <w:rsid w:val="005F32F6"/>
    <w:rsid w:val="005F788A"/>
    <w:rsid w:val="00602AEA"/>
    <w:rsid w:val="00614FDF"/>
    <w:rsid w:val="0063543D"/>
    <w:rsid w:val="00647114"/>
    <w:rsid w:val="006667CF"/>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66741"/>
    <w:rsid w:val="00774DA4"/>
    <w:rsid w:val="00775260"/>
    <w:rsid w:val="007764CC"/>
    <w:rsid w:val="00781F0F"/>
    <w:rsid w:val="00782D11"/>
    <w:rsid w:val="00790765"/>
    <w:rsid w:val="0079344B"/>
    <w:rsid w:val="007B600E"/>
    <w:rsid w:val="007B622C"/>
    <w:rsid w:val="007C6E5C"/>
    <w:rsid w:val="007D5964"/>
    <w:rsid w:val="007F0F4A"/>
    <w:rsid w:val="008028A4"/>
    <w:rsid w:val="00804DA8"/>
    <w:rsid w:val="00810926"/>
    <w:rsid w:val="00811B0E"/>
    <w:rsid w:val="008131C0"/>
    <w:rsid w:val="00816788"/>
    <w:rsid w:val="00821A41"/>
    <w:rsid w:val="00824439"/>
    <w:rsid w:val="00826E5A"/>
    <w:rsid w:val="00830747"/>
    <w:rsid w:val="008768CA"/>
    <w:rsid w:val="00877E76"/>
    <w:rsid w:val="0088705A"/>
    <w:rsid w:val="008A7A00"/>
    <w:rsid w:val="008C3043"/>
    <w:rsid w:val="008C384C"/>
    <w:rsid w:val="008E2D68"/>
    <w:rsid w:val="008E6756"/>
    <w:rsid w:val="0090271F"/>
    <w:rsid w:val="00902E23"/>
    <w:rsid w:val="00903A4D"/>
    <w:rsid w:val="00907E80"/>
    <w:rsid w:val="009114D7"/>
    <w:rsid w:val="0091348E"/>
    <w:rsid w:val="00914666"/>
    <w:rsid w:val="00916EEA"/>
    <w:rsid w:val="00917CCB"/>
    <w:rsid w:val="00917F36"/>
    <w:rsid w:val="00932D06"/>
    <w:rsid w:val="00933FB0"/>
    <w:rsid w:val="00942EC2"/>
    <w:rsid w:val="00955CBC"/>
    <w:rsid w:val="00962DCF"/>
    <w:rsid w:val="00985A7D"/>
    <w:rsid w:val="00985EDC"/>
    <w:rsid w:val="009F37B7"/>
    <w:rsid w:val="00A07B11"/>
    <w:rsid w:val="00A10F02"/>
    <w:rsid w:val="00A158EA"/>
    <w:rsid w:val="00A164B4"/>
    <w:rsid w:val="00A26956"/>
    <w:rsid w:val="00A27486"/>
    <w:rsid w:val="00A30361"/>
    <w:rsid w:val="00A333EE"/>
    <w:rsid w:val="00A53724"/>
    <w:rsid w:val="00A56066"/>
    <w:rsid w:val="00A73129"/>
    <w:rsid w:val="00A77FF7"/>
    <w:rsid w:val="00A82346"/>
    <w:rsid w:val="00A92BA1"/>
    <w:rsid w:val="00A95A32"/>
    <w:rsid w:val="00AA60C1"/>
    <w:rsid w:val="00AB4A5D"/>
    <w:rsid w:val="00AC3E9F"/>
    <w:rsid w:val="00AC6BC6"/>
    <w:rsid w:val="00AD3D10"/>
    <w:rsid w:val="00AE22AD"/>
    <w:rsid w:val="00AE35EC"/>
    <w:rsid w:val="00AE65E2"/>
    <w:rsid w:val="00AF1460"/>
    <w:rsid w:val="00AF68B6"/>
    <w:rsid w:val="00B15449"/>
    <w:rsid w:val="00B400C1"/>
    <w:rsid w:val="00B40E5B"/>
    <w:rsid w:val="00B6217B"/>
    <w:rsid w:val="00B679E3"/>
    <w:rsid w:val="00B72FB9"/>
    <w:rsid w:val="00B73EBA"/>
    <w:rsid w:val="00B75DD2"/>
    <w:rsid w:val="00B83859"/>
    <w:rsid w:val="00B86765"/>
    <w:rsid w:val="00B93086"/>
    <w:rsid w:val="00BA19ED"/>
    <w:rsid w:val="00BA4B8D"/>
    <w:rsid w:val="00BC0F7D"/>
    <w:rsid w:val="00BD7D31"/>
    <w:rsid w:val="00BE3255"/>
    <w:rsid w:val="00BF128E"/>
    <w:rsid w:val="00C03171"/>
    <w:rsid w:val="00C06A97"/>
    <w:rsid w:val="00C074DD"/>
    <w:rsid w:val="00C135FD"/>
    <w:rsid w:val="00C1496A"/>
    <w:rsid w:val="00C33079"/>
    <w:rsid w:val="00C45231"/>
    <w:rsid w:val="00C551FF"/>
    <w:rsid w:val="00C55B87"/>
    <w:rsid w:val="00C63489"/>
    <w:rsid w:val="00C6652F"/>
    <w:rsid w:val="00C72833"/>
    <w:rsid w:val="00C80F1D"/>
    <w:rsid w:val="00C8531B"/>
    <w:rsid w:val="00C91962"/>
    <w:rsid w:val="00C93F40"/>
    <w:rsid w:val="00CA3D0C"/>
    <w:rsid w:val="00CB52FA"/>
    <w:rsid w:val="00CD3A33"/>
    <w:rsid w:val="00CD4733"/>
    <w:rsid w:val="00CF7A2E"/>
    <w:rsid w:val="00D443B8"/>
    <w:rsid w:val="00D57972"/>
    <w:rsid w:val="00D57DA8"/>
    <w:rsid w:val="00D675A9"/>
    <w:rsid w:val="00D738D6"/>
    <w:rsid w:val="00D74722"/>
    <w:rsid w:val="00D755EB"/>
    <w:rsid w:val="00D76048"/>
    <w:rsid w:val="00D82E6F"/>
    <w:rsid w:val="00D84FBC"/>
    <w:rsid w:val="00D87E00"/>
    <w:rsid w:val="00D9134D"/>
    <w:rsid w:val="00D950D3"/>
    <w:rsid w:val="00DA2939"/>
    <w:rsid w:val="00DA7A03"/>
    <w:rsid w:val="00DB1818"/>
    <w:rsid w:val="00DB657F"/>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DCE"/>
    <w:rsid w:val="00F325C8"/>
    <w:rsid w:val="00F408D7"/>
    <w:rsid w:val="00F45BE1"/>
    <w:rsid w:val="00F63C41"/>
    <w:rsid w:val="00F653B8"/>
    <w:rsid w:val="00F67B80"/>
    <w:rsid w:val="00F779B1"/>
    <w:rsid w:val="00F9008D"/>
    <w:rsid w:val="00F95E1B"/>
    <w:rsid w:val="00FA1266"/>
    <w:rsid w:val="00FC08D5"/>
    <w:rsid w:val="00FC1192"/>
    <w:rsid w:val="00FC32DC"/>
    <w:rsid w:val="00FC60DB"/>
    <w:rsid w:val="00FD6A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RBI5PAMIO524-1616901215-24526</_dlc_DocId>
    <HideFromDelve xmlns="71c5aaf6-e6ce-465b-b873-5148d2a4c105">false</HideFromDelve>
    <_dlc_DocIdUrl xmlns="71c5aaf6-e6ce-465b-b873-5148d2a4c105">
      <Url>https://nokia.sharepoint.com/sites/gxp/_layouts/15/DocIdRedir.aspx?ID=RBI5PAMIO524-1616901215-24526</Url>
      <Description>RBI5PAMIO524-1616901215-24526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ED35F7C8-2BE4-4CED-8D90-B13C8989F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12</Pages>
  <Words>3534</Words>
  <Characters>21638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16</cp:revision>
  <cp:lastPrinted>2019-02-25T14:05:00Z</cp:lastPrinted>
  <dcterms:created xsi:type="dcterms:W3CDTF">2024-06-05T13:22:00Z</dcterms:created>
  <dcterms:modified xsi:type="dcterms:W3CDTF">2024-07-29T07:32:00Z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79db39dc-1a60-49fb-b21f-67497633eb30</vt:lpwstr>
  </property>
  <property fmtid="{D5CDD505-2E9C-101B-9397-08002B2CF9AE}" pid="16" name="MediaServiceImageTags">
    <vt:lpwstr/>
  </property>
</Properties>
</file>